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ED" w:rsidRPr="00B551ED" w:rsidRDefault="00B551ED" w:rsidP="00B551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B551ED">
        <w:rPr>
          <w:rFonts w:ascii="Times New Roman" w:eastAsia="Times New Roman" w:hAnsi="Times New Roman" w:cs="Times New Roman"/>
          <w:sz w:val="30"/>
          <w:szCs w:val="28"/>
          <w:lang w:eastAsia="ru-RU"/>
        </w:rPr>
        <w:t>ПРЕЗИДИУМ ВИТЕБСКОГО ОБЛАСТНОГО СОВЕТА ДЕПУТАТОВ</w:t>
      </w:r>
    </w:p>
    <w:p w:rsidR="00B551ED" w:rsidRPr="00B551ED" w:rsidRDefault="00B551ED" w:rsidP="00B551ED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B551ED">
        <w:rPr>
          <w:rFonts w:ascii="Times New Roman" w:eastAsia="Times New Roman" w:hAnsi="Times New Roman" w:cs="Times New Roman"/>
          <w:sz w:val="30"/>
          <w:szCs w:val="28"/>
          <w:lang w:eastAsia="ru-RU"/>
        </w:rPr>
        <w:t>ВИТЕБСКИЙ ОБЛАСТНОЙ ИСПОЛНИТЕЛЬНЫЙ КОМИТЕТ</w:t>
      </w:r>
    </w:p>
    <w:p w:rsidR="00B551ED" w:rsidRPr="00B551ED" w:rsidRDefault="00B551ED" w:rsidP="00B551ED">
      <w:pPr>
        <w:keepNext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B551ED" w:rsidRPr="00B551ED" w:rsidRDefault="00B551ED" w:rsidP="00B551ED">
      <w:pPr>
        <w:keepNext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П И С К А  ИЗ  </w:t>
      </w:r>
      <w:r w:rsidRPr="00B551E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П О С Т А Н О В Л Е Н И </w:t>
      </w: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Я</w:t>
      </w:r>
    </w:p>
    <w:p w:rsidR="00B551ED" w:rsidRPr="00B551ED" w:rsidRDefault="00B551ED" w:rsidP="00B551ED">
      <w:pPr>
        <w:keepNext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B551ED" w:rsidRPr="00B551ED" w:rsidRDefault="00B551ED" w:rsidP="00B551ED">
      <w:pPr>
        <w:keepNext/>
        <w:spacing w:after="0" w:line="280" w:lineRule="exac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B551ED">
        <w:rPr>
          <w:rFonts w:ascii="Times New Roman" w:eastAsia="Times New Roman" w:hAnsi="Times New Roman" w:cs="Times New Roman"/>
          <w:sz w:val="30"/>
          <w:szCs w:val="28"/>
          <w:lang w:eastAsia="ru-RU"/>
        </w:rPr>
        <w:t>1 сентября 2019 г.  № 41/435</w:t>
      </w:r>
    </w:p>
    <w:p w:rsidR="00B551ED" w:rsidRPr="00B551ED" w:rsidRDefault="00B551ED" w:rsidP="00B551ED">
      <w:pPr>
        <w:keepNext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B551E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    </w:t>
      </w:r>
    </w:p>
    <w:p w:rsidR="00B551ED" w:rsidRPr="00B551ED" w:rsidRDefault="00B551ED" w:rsidP="00B551ED">
      <w:pPr>
        <w:keepNext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B551E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Об образовании      </w:t>
      </w:r>
      <w:proofErr w:type="gramStart"/>
      <w:r w:rsidRPr="00B551ED">
        <w:rPr>
          <w:rFonts w:ascii="Times New Roman" w:eastAsia="Times New Roman" w:hAnsi="Times New Roman" w:cs="Times New Roman"/>
          <w:sz w:val="30"/>
          <w:szCs w:val="28"/>
          <w:lang w:eastAsia="ru-RU"/>
        </w:rPr>
        <w:t>Витебской</w:t>
      </w:r>
      <w:proofErr w:type="gramEnd"/>
      <w:r w:rsidRPr="00B551E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    областной, </w:t>
      </w:r>
    </w:p>
    <w:p w:rsidR="00B551ED" w:rsidRPr="00B551ED" w:rsidRDefault="00B551ED" w:rsidP="00B551ED">
      <w:pPr>
        <w:keepNext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B551E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окружных     избирательных       комиссий </w:t>
      </w:r>
      <w:proofErr w:type="gramStart"/>
      <w:r w:rsidRPr="00B551ED">
        <w:rPr>
          <w:rFonts w:ascii="Times New Roman" w:eastAsia="Times New Roman" w:hAnsi="Times New Roman" w:cs="Times New Roman"/>
          <w:sz w:val="30"/>
          <w:szCs w:val="28"/>
          <w:lang w:eastAsia="ru-RU"/>
        </w:rPr>
        <w:t>по</w:t>
      </w:r>
      <w:proofErr w:type="gramEnd"/>
      <w:r w:rsidRPr="00B551E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</w:t>
      </w:r>
    </w:p>
    <w:p w:rsidR="00B551ED" w:rsidRPr="00B551ED" w:rsidRDefault="00B551ED" w:rsidP="00B551ED">
      <w:pPr>
        <w:keepNext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B551E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выборам  депутатов  Палаты представителей  </w:t>
      </w:r>
    </w:p>
    <w:p w:rsidR="00B551ED" w:rsidRPr="00B551ED" w:rsidRDefault="00B551ED" w:rsidP="00B551ED">
      <w:pPr>
        <w:keepNext/>
        <w:tabs>
          <w:tab w:val="left" w:pos="5670"/>
          <w:tab w:val="left" w:pos="581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B551E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Национального       собрания        Республики </w:t>
      </w:r>
    </w:p>
    <w:p w:rsidR="00B551ED" w:rsidRPr="00B551ED" w:rsidRDefault="00B551ED" w:rsidP="00B551ED">
      <w:pPr>
        <w:keepNext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B551E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Беларусь   седьмого   созыва </w:t>
      </w:r>
    </w:p>
    <w:p w:rsidR="00B551ED" w:rsidRPr="00B551ED" w:rsidRDefault="00B551ED" w:rsidP="00B551ED">
      <w:pPr>
        <w:keepNext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B551ED" w:rsidRPr="00B551ED" w:rsidRDefault="00B551ED" w:rsidP="00B551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30"/>
          <w:szCs w:val="20"/>
          <w:lang w:eastAsia="ru-RU"/>
        </w:rPr>
      </w:pPr>
      <w:r w:rsidRPr="00B551ED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На основании  пунктов 1 и 2 части восьмой  статьи 24, абзацев второго и третьего части первой статьи 34 Избирательного кодекса Республики Беларусь президиум Витебского областного Совета депутатов и Витебский  областной  исполнительный  комитет </w:t>
      </w:r>
      <w:r w:rsidRPr="00B551ED">
        <w:rPr>
          <w:rFonts w:ascii="Times New Roman" w:eastAsia="Times New Roman" w:hAnsi="Times New Roman" w:cs="Times New Roman"/>
          <w:caps/>
          <w:sz w:val="30"/>
          <w:szCs w:val="20"/>
          <w:lang w:eastAsia="ru-RU"/>
        </w:rPr>
        <w:t>постановили:</w:t>
      </w:r>
    </w:p>
    <w:p w:rsidR="00B551ED" w:rsidRPr="00B551ED" w:rsidRDefault="00B551ED" w:rsidP="00B551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30"/>
          <w:szCs w:val="20"/>
          <w:lang w:eastAsia="ru-RU"/>
        </w:rPr>
      </w:pPr>
      <w:r w:rsidRPr="00B551ED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1. Образовать Витебскую областную избирательную комиссию по выборам </w:t>
      </w:r>
      <w:proofErr w:type="gramStart"/>
      <w:r w:rsidRPr="00B551ED">
        <w:rPr>
          <w:rFonts w:ascii="Times New Roman" w:eastAsia="Times New Roman" w:hAnsi="Times New Roman" w:cs="Times New Roman"/>
          <w:sz w:val="30"/>
          <w:szCs w:val="20"/>
          <w:lang w:eastAsia="ru-RU"/>
        </w:rPr>
        <w:t>депутатов Палаты представителей Национального собрания Республики</w:t>
      </w:r>
      <w:proofErr w:type="gramEnd"/>
      <w:r w:rsidRPr="00B551ED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Беларусь седьмого созыва (далее – областная </w:t>
      </w:r>
      <w:r w:rsidRPr="00B551E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избирательная комиссия) </w:t>
      </w:r>
      <w:r w:rsidRPr="00B551ED">
        <w:rPr>
          <w:rFonts w:ascii="Times New Roman" w:eastAsia="Times New Roman" w:hAnsi="Times New Roman" w:cs="Times New Roman"/>
          <w:sz w:val="30"/>
          <w:szCs w:val="20"/>
          <w:lang w:eastAsia="ru-RU"/>
        </w:rPr>
        <w:t>в количестве 13 человек из представителей политических партий, других общественных объединений, трудовых коллективов и граждан, выдвинутых путем подачи заявления:</w:t>
      </w:r>
      <w:r w:rsidRPr="00B551E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</w:p>
    <w:p w:rsidR="00B551ED" w:rsidRPr="00B551ED" w:rsidRDefault="00B551ED" w:rsidP="00B551ED">
      <w:pPr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26"/>
          <w:lang w:eastAsia="ru-RU"/>
        </w:rPr>
      </w:pPr>
    </w:p>
    <w:p w:rsidR="00B551ED" w:rsidRPr="00B551ED" w:rsidRDefault="00B551ED" w:rsidP="00B551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51ED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Областная избирательная комиссия</w:t>
      </w:r>
    </w:p>
    <w:p w:rsidR="00B551ED" w:rsidRPr="00B551ED" w:rsidRDefault="00B551ED" w:rsidP="00B551ED">
      <w:pPr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26"/>
          <w:lang w:eastAsia="ru-RU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5953"/>
      </w:tblGrid>
      <w:tr w:rsidR="00B551ED" w:rsidRPr="00B551ED" w:rsidTr="00B551ED">
        <w:tc>
          <w:tcPr>
            <w:tcW w:w="3686" w:type="dxa"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Белей-Путилова</w:t>
            </w:r>
            <w:proofErr w:type="gramEnd"/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Николаевна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4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53" w:type="dxa"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Либерально-демократической партии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551ED" w:rsidRPr="00B551ED" w:rsidTr="00B551ED">
        <w:tc>
          <w:tcPr>
            <w:tcW w:w="3686" w:type="dxa"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Дединкин</w:t>
            </w:r>
            <w:proofErr w:type="spellEnd"/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Леонидович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4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53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Коммунистической партии Беларуси</w:t>
            </w:r>
          </w:p>
        </w:tc>
      </w:tr>
      <w:tr w:rsidR="00B551ED" w:rsidRPr="00B551ED" w:rsidTr="00B551ED">
        <w:tc>
          <w:tcPr>
            <w:tcW w:w="3686" w:type="dxa"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Ильющенко 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Николаевна</w:t>
            </w:r>
            <w:r w:rsidRPr="00B551ED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 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  <w:tc>
          <w:tcPr>
            <w:tcW w:w="284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53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 путем подачи заявления</w:t>
            </w:r>
          </w:p>
        </w:tc>
      </w:tr>
      <w:tr w:rsidR="00B551ED" w:rsidRPr="00B551ED" w:rsidTr="00B551ED">
        <w:tc>
          <w:tcPr>
            <w:tcW w:w="3686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Крот 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Зоя </w:t>
            </w:r>
            <w:proofErr w:type="spellStart"/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Карповна</w:t>
            </w:r>
            <w:proofErr w:type="spellEnd"/>
          </w:p>
        </w:tc>
        <w:tc>
          <w:tcPr>
            <w:tcW w:w="284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53" w:type="dxa"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16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pacing w:val="-16"/>
                <w:sz w:val="30"/>
                <w:szCs w:val="30"/>
                <w:lang w:eastAsia="ru-RU"/>
              </w:rPr>
              <w:t>от Белорусского общественного объединения ветеранов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551ED" w:rsidRPr="00B551ED" w:rsidTr="00B551ED">
        <w:tc>
          <w:tcPr>
            <w:tcW w:w="3686" w:type="dxa"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Левинов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Павел Исаакович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4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53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 путем подачи заявления</w:t>
            </w:r>
          </w:p>
        </w:tc>
      </w:tr>
      <w:tr w:rsidR="00B551ED" w:rsidRPr="00B551ED" w:rsidTr="00B551ED">
        <w:tc>
          <w:tcPr>
            <w:tcW w:w="3686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Лепёшкина</w:t>
            </w:r>
            <w:proofErr w:type="spellEnd"/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Владимировна</w:t>
            </w:r>
          </w:p>
        </w:tc>
        <w:tc>
          <w:tcPr>
            <w:tcW w:w="284" w:type="dxa"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53" w:type="dxa"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общественного объединения ”Белорусский союз женщин“ 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551ED" w:rsidRPr="00B551ED" w:rsidTr="00B551ED">
        <w:tc>
          <w:tcPr>
            <w:tcW w:w="3686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Мацкевич 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Валерьян </w:t>
            </w:r>
            <w:proofErr w:type="spellStart"/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Альбинович</w:t>
            </w:r>
            <w:proofErr w:type="spellEnd"/>
          </w:p>
        </w:tc>
        <w:tc>
          <w:tcPr>
            <w:tcW w:w="284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53" w:type="dxa"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общественного объединения ”Белорусский союз ветеранов войны в Афганистане“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551ED" w:rsidRPr="00B551ED" w:rsidTr="00B551ED">
        <w:tc>
          <w:tcPr>
            <w:tcW w:w="3686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Пилецкий</w:t>
            </w:r>
            <w:proofErr w:type="spellEnd"/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 Васильевич</w:t>
            </w:r>
          </w:p>
        </w:tc>
        <w:tc>
          <w:tcPr>
            <w:tcW w:w="284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53" w:type="dxa"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Республиканской партии труда и справедливости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551ED" w:rsidRPr="00B551ED" w:rsidTr="00B551ED">
        <w:tc>
          <w:tcPr>
            <w:tcW w:w="3686" w:type="dxa"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Снаров</w:t>
            </w:r>
            <w:proofErr w:type="spellEnd"/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Леонид Иванович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4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53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 путем подачи заявления</w:t>
            </w:r>
          </w:p>
        </w:tc>
      </w:tr>
      <w:tr w:rsidR="00B551ED" w:rsidRPr="00B551ED" w:rsidTr="00B551ED">
        <w:tc>
          <w:tcPr>
            <w:tcW w:w="3686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Филиппенко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Геннадий Александрович</w:t>
            </w:r>
          </w:p>
        </w:tc>
        <w:tc>
          <w:tcPr>
            <w:tcW w:w="284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53" w:type="dxa"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трудового коллектива государственного учреждения образования ”</w:t>
            </w:r>
            <w:proofErr w:type="spellStart"/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Вороновская</w:t>
            </w:r>
            <w:proofErr w:type="spellEnd"/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средняя школа Витебского района“</w:t>
            </w:r>
          </w:p>
          <w:p w:rsidR="00B551ED" w:rsidRPr="00B551ED" w:rsidRDefault="00B551ED" w:rsidP="00B551ED">
            <w:pPr>
              <w:spacing w:after="0" w:line="260" w:lineRule="exact"/>
              <w:ind w:firstLine="22"/>
              <w:jc w:val="both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</w:p>
        </w:tc>
      </w:tr>
      <w:tr w:rsidR="00B551ED" w:rsidRPr="00B551ED" w:rsidTr="00B551ED">
        <w:tc>
          <w:tcPr>
            <w:tcW w:w="3686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Хаминешко</w:t>
            </w:r>
            <w:proofErr w:type="spellEnd"/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Сергей Иванович </w:t>
            </w:r>
          </w:p>
        </w:tc>
        <w:tc>
          <w:tcPr>
            <w:tcW w:w="284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53" w:type="dxa"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республиканского общественного объединения ”Белая Русь“  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551ED" w:rsidRPr="00B551ED" w:rsidTr="00B551ED">
        <w:tc>
          <w:tcPr>
            <w:tcW w:w="3686" w:type="dxa"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551ED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Хома</w:t>
            </w:r>
            <w:proofErr w:type="spellEnd"/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Дмитрий Леонидович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4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53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граждан  путем подачи заявления</w:t>
            </w:r>
          </w:p>
        </w:tc>
      </w:tr>
      <w:tr w:rsidR="00B551ED" w:rsidRPr="00B551ED" w:rsidTr="00B551ED">
        <w:tc>
          <w:tcPr>
            <w:tcW w:w="3686" w:type="dxa"/>
            <w:hideMark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Хрол</w:t>
            </w:r>
            <w:proofErr w:type="spellEnd"/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Вячеслав Васильевич</w:t>
            </w:r>
          </w:p>
        </w:tc>
        <w:tc>
          <w:tcPr>
            <w:tcW w:w="284" w:type="dxa"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53" w:type="dxa"/>
          </w:tcPr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55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общественного объединения ”Белорусский республиканский союз молодежи“.</w:t>
            </w:r>
          </w:p>
          <w:p w:rsidR="00B551ED" w:rsidRPr="00B551ED" w:rsidRDefault="00B551ED" w:rsidP="00B551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B551ED" w:rsidRPr="00B551ED" w:rsidRDefault="00B551ED" w:rsidP="00B551E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bookmarkStart w:id="0" w:name="_GoBack"/>
      <w:bookmarkEnd w:id="0"/>
      <w:r w:rsidRPr="00B551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Место нахождения: </w:t>
      </w:r>
      <w:proofErr w:type="spellStart"/>
      <w:r w:rsidRPr="00B551ED">
        <w:rPr>
          <w:rFonts w:ascii="Times New Roman" w:eastAsia="Times New Roman" w:hAnsi="Times New Roman" w:cs="Times New Roman"/>
          <w:sz w:val="30"/>
          <w:szCs w:val="30"/>
          <w:lang w:eastAsia="ru-RU"/>
        </w:rPr>
        <w:t>г.Витебск</w:t>
      </w:r>
      <w:proofErr w:type="spellEnd"/>
      <w:r w:rsidRPr="00B551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551ED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ул.Правды</w:t>
      </w:r>
      <w:proofErr w:type="spellEnd"/>
      <w:r w:rsidRPr="00B551ED">
        <w:rPr>
          <w:rFonts w:ascii="Times New Roman" w:eastAsia="Times New Roman" w:hAnsi="Times New Roman" w:cs="Times New Roman"/>
          <w:sz w:val="30"/>
          <w:szCs w:val="30"/>
          <w:lang w:eastAsia="ru-RU"/>
        </w:rPr>
        <w:t>, д.28,</w:t>
      </w:r>
      <w:r w:rsidRPr="00B551ED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proofErr w:type="spellStart"/>
      <w:r w:rsidRPr="00B551E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B551ED">
        <w:rPr>
          <w:rFonts w:ascii="Times New Roman" w:eastAsia="Times New Roman" w:hAnsi="Times New Roman" w:cs="Times New Roman"/>
          <w:sz w:val="30"/>
          <w:szCs w:val="30"/>
          <w:lang w:eastAsia="ru-RU"/>
        </w:rPr>
        <w:t>. 26, тел.23-65-67.</w:t>
      </w:r>
    </w:p>
    <w:p w:rsidR="00A12130" w:rsidRDefault="00A12130"/>
    <w:sectPr w:rsidR="00A1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ED"/>
    <w:rsid w:val="00A12130"/>
    <w:rsid w:val="00B5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2019-09-02T05:39:00Z</dcterms:created>
  <dcterms:modified xsi:type="dcterms:W3CDTF">2019-09-02T05:41:00Z</dcterms:modified>
</cp:coreProperties>
</file>