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0D" w:rsidRDefault="00823F0D" w:rsidP="00A730E9">
      <w:pPr>
        <w:spacing w:after="0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D2839"/>
          <w:sz w:val="30"/>
          <w:szCs w:val="30"/>
          <w:lang w:eastAsia="ru-RU"/>
        </w:rPr>
      </w:pPr>
      <w:r w:rsidRPr="00952CF8">
        <w:rPr>
          <w:rFonts w:ascii="Times New Roman" w:eastAsia="Times New Roman" w:hAnsi="Times New Roman" w:cs="Times New Roman"/>
          <w:b/>
          <w:bCs/>
          <w:color w:val="0D2839"/>
          <w:sz w:val="30"/>
          <w:szCs w:val="30"/>
          <w:lang w:eastAsia="ru-RU"/>
        </w:rPr>
        <w:t xml:space="preserve">Справка об учете общественного мнения по вопросам изменения границ населенных пунктов </w:t>
      </w:r>
      <w:proofErr w:type="spellStart"/>
      <w:r w:rsidR="008D1FFB" w:rsidRPr="00952CF8">
        <w:rPr>
          <w:rFonts w:ascii="Times New Roman" w:eastAsia="Times New Roman" w:hAnsi="Times New Roman" w:cs="Times New Roman"/>
          <w:b/>
          <w:bCs/>
          <w:color w:val="0D2839"/>
          <w:sz w:val="30"/>
          <w:szCs w:val="30"/>
          <w:lang w:eastAsia="ru-RU"/>
        </w:rPr>
        <w:t>Мазоловского</w:t>
      </w:r>
      <w:proofErr w:type="spellEnd"/>
      <w:r w:rsidRPr="00952CF8">
        <w:rPr>
          <w:rFonts w:ascii="Times New Roman" w:eastAsia="Times New Roman" w:hAnsi="Times New Roman" w:cs="Times New Roman"/>
          <w:b/>
          <w:bCs/>
          <w:color w:val="0D2839"/>
          <w:sz w:val="30"/>
          <w:szCs w:val="30"/>
          <w:lang w:eastAsia="ru-RU"/>
        </w:rPr>
        <w:t xml:space="preserve"> сельсовета</w:t>
      </w:r>
    </w:p>
    <w:p w:rsidR="00A730E9" w:rsidRPr="00952CF8" w:rsidRDefault="00A730E9" w:rsidP="00952CF8">
      <w:pPr>
        <w:spacing w:after="0"/>
        <w:ind w:left="0" w:righ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3F0D" w:rsidRPr="00952CF8" w:rsidRDefault="008D1FFB" w:rsidP="00A730E9">
      <w:pPr>
        <w:shd w:val="clear" w:color="auto" w:fill="FFFFFF"/>
        <w:spacing w:after="0"/>
        <w:ind w:left="0" w:right="0" w:firstLine="709"/>
        <w:jc w:val="both"/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</w:pPr>
      <w:proofErr w:type="gramStart"/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Мазоловским</w:t>
      </w:r>
      <w:r w:rsidR="00823F0D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сельским исполнительным комитетом в соответствии с Положением о порядке учета мнения граждан и местных Советов депутатов при решении вопросов административно-территориального устройства в Республике Беларусь утвержденным Постановлением Совета Министров Республики Беларусь от 6 июля 2012 года № 623, "О мерах по реализации Закона Республики Беларусь" "О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</w:t>
      </w:r>
      <w:proofErr w:type="gramEnd"/>
      <w:r w:rsidR="00823F0D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", в газ</w:t>
      </w: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е</w:t>
      </w:r>
      <w:r w:rsidR="00823F0D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те "</w:t>
      </w:r>
      <w:proofErr w:type="spellStart"/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Жыццё</w:t>
      </w:r>
      <w:proofErr w:type="spellEnd"/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</w:t>
      </w:r>
      <w:proofErr w:type="spellStart"/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Прыдзв</w:t>
      </w:r>
      <w:r w:rsidR="00823F0D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і</w:t>
      </w: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ння</w:t>
      </w:r>
      <w:proofErr w:type="spellEnd"/>
      <w:r w:rsidR="00823F0D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" </w:t>
      </w:r>
      <w:r w:rsidR="00A730E9" w:rsidRPr="00A730E9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№ 37 за 16</w:t>
      </w:r>
      <w:r w:rsidR="00823F0D" w:rsidRPr="00A730E9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мая 2020 года и на официальном сайте </w:t>
      </w:r>
      <w:r w:rsidRPr="00A730E9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Витебского</w:t>
      </w:r>
      <w:r w:rsidR="00823F0D" w:rsidRPr="00A730E9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райисполкома в связи с обновлением</w:t>
      </w:r>
      <w:r w:rsidR="00823F0D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локальной земельно-информационной системы </w:t>
      </w: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Витебского</w:t>
      </w:r>
      <w:r w:rsidR="00823F0D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района было размещено извещение с предложением по изменению административно-территориального устройства границ населенных пун</w:t>
      </w: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кт</w:t>
      </w:r>
      <w:r w:rsidR="00823F0D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ов: </w:t>
      </w: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Уголок, Барановка Мазоловского</w:t>
      </w:r>
      <w:r w:rsidR="00823F0D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сельсовета и о праве граждан высказать свое мнение по данному вопросу.</w:t>
      </w:r>
    </w:p>
    <w:p w:rsidR="00823F0D" w:rsidRPr="00952CF8" w:rsidRDefault="00823F0D" w:rsidP="00952CF8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</w:pP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Мнения граждан принимались в течени</w:t>
      </w:r>
      <w:proofErr w:type="gramStart"/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и</w:t>
      </w:r>
      <w:proofErr w:type="gramEnd"/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одного месяца с даты опубликования извещения </w:t>
      </w:r>
      <w:r w:rsidRPr="00A730E9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(</w:t>
      </w:r>
      <w:r w:rsidR="00A730E9" w:rsidRPr="00A730E9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с 16 мая 2020 г. по 16</w:t>
      </w:r>
      <w:r w:rsidRPr="00A730E9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июня 2020 г. включительно). За указан</w:t>
      </w: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ный период обращений от граждан в </w:t>
      </w:r>
      <w:r w:rsidR="008D1FFB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Мазоловский</w:t>
      </w: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сельский исполнительный комитет </w:t>
      </w:r>
      <w:r w:rsidR="00F66094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и в Витебский райисполком  </w:t>
      </w: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не поступало.</w:t>
      </w:r>
    </w:p>
    <w:p w:rsidR="00823F0D" w:rsidRPr="00952CF8" w:rsidRDefault="00823F0D" w:rsidP="00952CF8">
      <w:pPr>
        <w:shd w:val="clear" w:color="auto" w:fill="FFFFFF"/>
        <w:spacing w:after="0"/>
        <w:ind w:left="0" w:right="0"/>
        <w:jc w:val="both"/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</w:pP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Необходимость в корректировке предложения по вопросу изменения границ населенных пунктов </w:t>
      </w:r>
      <w:r w:rsidR="008D1FFB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Уголок, Барановка</w:t>
      </w: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</w:t>
      </w:r>
      <w:r w:rsidR="008D1FFB"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>Мазоловского</w:t>
      </w:r>
      <w:r w:rsidRPr="00952CF8">
        <w:rPr>
          <w:rFonts w:ascii="Times New Roman" w:eastAsia="Times New Roman" w:hAnsi="Times New Roman" w:cs="Times New Roman"/>
          <w:color w:val="0D2839"/>
          <w:sz w:val="30"/>
          <w:szCs w:val="30"/>
          <w:lang w:eastAsia="ru-RU"/>
        </w:rPr>
        <w:t xml:space="preserve"> сельсовета отсутствует.</w:t>
      </w:r>
    </w:p>
    <w:p w:rsidR="00480742" w:rsidRDefault="00480742" w:rsidP="00823F0D">
      <w:pPr>
        <w:ind w:left="0"/>
      </w:pPr>
    </w:p>
    <w:sectPr w:rsidR="00480742" w:rsidSect="0048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F0D"/>
    <w:rsid w:val="00204606"/>
    <w:rsid w:val="00214588"/>
    <w:rsid w:val="002214B8"/>
    <w:rsid w:val="00396BE0"/>
    <w:rsid w:val="00480742"/>
    <w:rsid w:val="00796A42"/>
    <w:rsid w:val="00823F0D"/>
    <w:rsid w:val="008D1FFB"/>
    <w:rsid w:val="008E71EE"/>
    <w:rsid w:val="0093566F"/>
    <w:rsid w:val="00952CF8"/>
    <w:rsid w:val="00A730E9"/>
    <w:rsid w:val="00E62DC1"/>
    <w:rsid w:val="00F6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9639" w:right="-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F0D"/>
    <w:rPr>
      <w:b/>
      <w:bCs/>
    </w:rPr>
  </w:style>
  <w:style w:type="paragraph" w:styleId="a4">
    <w:name w:val="Normal (Web)"/>
    <w:basedOn w:val="a"/>
    <w:uiPriority w:val="99"/>
    <w:semiHidden/>
    <w:unhideWhenUsed/>
    <w:rsid w:val="00823F0D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</cp:lastModifiedBy>
  <cp:revision>4</cp:revision>
  <dcterms:created xsi:type="dcterms:W3CDTF">2020-08-13T12:36:00Z</dcterms:created>
  <dcterms:modified xsi:type="dcterms:W3CDTF">2020-08-14T05:57:00Z</dcterms:modified>
</cp:coreProperties>
</file>