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2F" w:rsidRDefault="00CF022F" w:rsidP="00C7160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900B7" w:rsidRDefault="00C900B7" w:rsidP="00C7160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03368">
        <w:rPr>
          <w:rFonts w:ascii="Times New Roman" w:hAnsi="Times New Roman" w:cs="Times New Roman"/>
          <w:sz w:val="30"/>
          <w:szCs w:val="30"/>
        </w:rPr>
        <w:t xml:space="preserve">Извещение о проведении общественного обсуждения в форме информирования и анализа общественного мнения </w:t>
      </w:r>
      <w:r w:rsidR="00EE68AB" w:rsidRPr="00503368">
        <w:rPr>
          <w:rFonts w:ascii="Times New Roman" w:hAnsi="Times New Roman" w:cs="Times New Roman"/>
          <w:sz w:val="30"/>
          <w:szCs w:val="30"/>
        </w:rPr>
        <w:t>архитектурно-планировочной концепции</w:t>
      </w:r>
      <w:r w:rsidRPr="00503368">
        <w:rPr>
          <w:rFonts w:ascii="Times New Roman" w:hAnsi="Times New Roman" w:cs="Times New Roman"/>
          <w:sz w:val="30"/>
          <w:szCs w:val="30"/>
        </w:rPr>
        <w:t>: «</w:t>
      </w:r>
      <w:r w:rsidR="001348F5" w:rsidRPr="00503368">
        <w:rPr>
          <w:rFonts w:ascii="Times New Roman" w:hAnsi="Times New Roman" w:cs="Times New Roman"/>
          <w:sz w:val="30"/>
          <w:szCs w:val="30"/>
        </w:rPr>
        <w:t xml:space="preserve">Возведение </w:t>
      </w:r>
      <w:r w:rsidR="00C71600" w:rsidRPr="00503368">
        <w:rPr>
          <w:rFonts w:ascii="Times New Roman" w:hAnsi="Times New Roman" w:cs="Times New Roman"/>
          <w:sz w:val="30"/>
          <w:szCs w:val="30"/>
        </w:rPr>
        <w:t>складов Витебского                 УП «Фармация» вблизи здания по адресу: Бабиничский с/</w:t>
      </w:r>
      <w:proofErr w:type="gramStart"/>
      <w:r w:rsidR="00C71600" w:rsidRPr="00503368">
        <w:rPr>
          <w:rFonts w:ascii="Times New Roman" w:hAnsi="Times New Roman" w:cs="Times New Roman"/>
          <w:sz w:val="30"/>
          <w:szCs w:val="30"/>
        </w:rPr>
        <w:t xml:space="preserve">с,   </w:t>
      </w:r>
      <w:proofErr w:type="gramEnd"/>
      <w:r w:rsidR="00C71600" w:rsidRPr="00503368">
        <w:rPr>
          <w:rFonts w:ascii="Times New Roman" w:hAnsi="Times New Roman" w:cs="Times New Roman"/>
          <w:sz w:val="30"/>
          <w:szCs w:val="30"/>
        </w:rPr>
        <w:t xml:space="preserve">                34, севернее </w:t>
      </w:r>
      <w:proofErr w:type="spellStart"/>
      <w:r w:rsidR="00C71600" w:rsidRPr="00503368">
        <w:rPr>
          <w:rFonts w:ascii="Times New Roman" w:hAnsi="Times New Roman" w:cs="Times New Roman"/>
          <w:sz w:val="30"/>
          <w:szCs w:val="30"/>
        </w:rPr>
        <w:t>п.Витьба</w:t>
      </w:r>
      <w:proofErr w:type="spellEnd"/>
      <w:r w:rsidR="00C71600" w:rsidRPr="00503368">
        <w:rPr>
          <w:rFonts w:ascii="Times New Roman" w:hAnsi="Times New Roman" w:cs="Times New Roman"/>
          <w:sz w:val="30"/>
          <w:szCs w:val="30"/>
        </w:rPr>
        <w:t>, Витебского р-на, Витебской обл.</w:t>
      </w:r>
      <w:r w:rsidR="001348F5" w:rsidRPr="00503368">
        <w:rPr>
          <w:rFonts w:ascii="Times New Roman" w:hAnsi="Times New Roman" w:cs="Times New Roman"/>
          <w:sz w:val="30"/>
          <w:szCs w:val="30"/>
        </w:rPr>
        <w:t>»</w:t>
      </w:r>
    </w:p>
    <w:p w:rsidR="00CF022F" w:rsidRPr="00503368" w:rsidRDefault="00CF022F" w:rsidP="00C7160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4961" w:type="dxa"/>
          </w:tcPr>
          <w:p w:rsidR="00C83C4B" w:rsidRPr="00C83C4B" w:rsidRDefault="00C71600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600">
              <w:rPr>
                <w:rFonts w:ascii="Times New Roman" w:hAnsi="Times New Roman" w:cs="Times New Roman"/>
                <w:sz w:val="26"/>
                <w:szCs w:val="26"/>
              </w:rPr>
              <w:t xml:space="preserve">Возведение складов Витебского УП «Фармация» вблизи здания по адресу: Бабиничский с/с, 34, севернее </w:t>
            </w:r>
            <w:proofErr w:type="spellStart"/>
            <w:r w:rsidRPr="00C71600">
              <w:rPr>
                <w:rFonts w:ascii="Times New Roman" w:hAnsi="Times New Roman" w:cs="Times New Roman"/>
                <w:sz w:val="26"/>
                <w:szCs w:val="26"/>
              </w:rPr>
              <w:t>п.Витьба</w:t>
            </w:r>
            <w:proofErr w:type="spellEnd"/>
            <w:r w:rsidRPr="00C71600">
              <w:rPr>
                <w:rFonts w:ascii="Times New Roman" w:hAnsi="Times New Roman" w:cs="Times New Roman"/>
                <w:sz w:val="26"/>
                <w:szCs w:val="26"/>
              </w:rPr>
              <w:t>, Витебского р-на, Витебской обл.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земельном участке, на котором планируется реализация проекта</w:t>
            </w:r>
          </w:p>
        </w:tc>
        <w:tc>
          <w:tcPr>
            <w:tcW w:w="4961" w:type="dxa"/>
          </w:tcPr>
          <w:p w:rsidR="00C83C4B" w:rsidRPr="00C83C4B" w:rsidRDefault="00C71600" w:rsidP="001348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Витебский район, </w:t>
            </w:r>
            <w:r w:rsidRPr="00C71600">
              <w:rPr>
                <w:rFonts w:ascii="Times New Roman" w:hAnsi="Times New Roman" w:cs="Times New Roman"/>
                <w:sz w:val="26"/>
                <w:szCs w:val="26"/>
              </w:rPr>
              <w:t xml:space="preserve">Бабиничский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r w:rsidRPr="00C71600">
              <w:rPr>
                <w:rFonts w:ascii="Times New Roman" w:hAnsi="Times New Roman" w:cs="Times New Roman"/>
                <w:sz w:val="26"/>
                <w:szCs w:val="26"/>
              </w:rPr>
              <w:t>, 34, севернее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1600">
              <w:rPr>
                <w:rFonts w:ascii="Times New Roman" w:hAnsi="Times New Roman" w:cs="Times New Roman"/>
                <w:sz w:val="26"/>
                <w:szCs w:val="26"/>
              </w:rPr>
              <w:t>Витьба</w:t>
            </w:r>
            <w:proofErr w:type="spellEnd"/>
            <w:r w:rsidRPr="00C716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 проведения общественного обсуждения</w:t>
            </w:r>
          </w:p>
        </w:tc>
        <w:tc>
          <w:tcPr>
            <w:tcW w:w="4961" w:type="dxa"/>
          </w:tcPr>
          <w:p w:rsidR="00C83C4B" w:rsidRPr="00B77BD8" w:rsidRDefault="00E8322B" w:rsidP="00B7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716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90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77BD8" w:rsidRPr="00B77B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A39B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760A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90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77BD8" w:rsidRPr="00B77B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окончания, время и место проведения экспозиции (выставки) проекта</w:t>
            </w:r>
          </w:p>
        </w:tc>
        <w:tc>
          <w:tcPr>
            <w:tcW w:w="4961" w:type="dxa"/>
          </w:tcPr>
          <w:p w:rsidR="00C83C4B" w:rsidRPr="00B77BD8" w:rsidRDefault="001A39BA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 w:rsidR="00090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.2024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25.0</w:t>
            </w:r>
            <w:r w:rsidR="00090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презентации проекта</w:t>
            </w:r>
          </w:p>
        </w:tc>
        <w:tc>
          <w:tcPr>
            <w:tcW w:w="4961" w:type="dxa"/>
          </w:tcPr>
          <w:p w:rsidR="00C83C4B" w:rsidRPr="00B77BD8" w:rsidRDefault="00E8322B" w:rsidP="00B7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39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90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77BD8" w:rsidRPr="00B77B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в 15:00, </w:t>
            </w:r>
            <w:r w:rsidR="001A39BA">
              <w:rPr>
                <w:rFonts w:ascii="Times New Roman" w:hAnsi="Times New Roman" w:cs="Times New Roman"/>
                <w:sz w:val="26"/>
                <w:szCs w:val="26"/>
              </w:rPr>
              <w:t>Бабиничский</w:t>
            </w:r>
            <w:r w:rsidR="00B77BD8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исполнительный комитет</w:t>
            </w:r>
            <w:r w:rsidR="00B77BD8" w:rsidRPr="00B77B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39BA" w:rsidRPr="001A39BA">
              <w:rPr>
                <w:rFonts w:ascii="Times New Roman" w:hAnsi="Times New Roman" w:cs="Times New Roman"/>
                <w:sz w:val="26"/>
                <w:szCs w:val="26"/>
              </w:rPr>
              <w:t>аг.Бабиничи</w:t>
            </w:r>
            <w:proofErr w:type="spellEnd"/>
            <w:r w:rsidR="001A39BA" w:rsidRPr="001A39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33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1A39BA" w:rsidRPr="001A39BA">
              <w:rPr>
                <w:rFonts w:ascii="Times New Roman" w:hAnsi="Times New Roman" w:cs="Times New Roman"/>
                <w:sz w:val="26"/>
                <w:szCs w:val="26"/>
              </w:rPr>
              <w:t>ул. Калинина, 1г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Место и условия доступа к материалам проекта</w:t>
            </w:r>
          </w:p>
        </w:tc>
        <w:tc>
          <w:tcPr>
            <w:tcW w:w="4961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Доступ свободный с 8:00 до 13:00, с 14:00 до 17:00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общественного обсуждения, его номер телефона, почтовый адрес, адрес электронной почты для направления замечаний и (или) предложений по проекту</w:t>
            </w:r>
          </w:p>
        </w:tc>
        <w:tc>
          <w:tcPr>
            <w:tcW w:w="4961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Витебский районный исполнительный комитет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УНП 300196040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210001, г. Витебск, ул. Советской Армии, 3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-mail: vitrik@vitebsk.by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8(0212) 66-44-64,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Факс: 8(0212)66-65-85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сроке подачи участниками общественного обсуждения замечаний и (или) предложений, формах и способах их представления</w:t>
            </w:r>
          </w:p>
        </w:tc>
        <w:tc>
          <w:tcPr>
            <w:tcW w:w="4961" w:type="dxa"/>
          </w:tcPr>
          <w:p w:rsidR="00503368" w:rsidRDefault="00503368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 w:rsidR="00090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.2024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25.0</w:t>
            </w:r>
            <w:r w:rsidR="00090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Письменно: Витебский районный исполнительный комитет, 210001,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г. Витебск, ул. Советской Армии, 3</w:t>
            </w:r>
          </w:p>
          <w:p w:rsidR="00C83C4B" w:rsidRPr="00C83C4B" w:rsidRDefault="00C83C4B" w:rsidP="00CF0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 электронный адрес: vitrik@vitebsk.by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об архитектурно-градостроительном совете или комиссии, рассматривающих замечания и (или) предложения участников общественного обсуждения</w:t>
            </w:r>
          </w:p>
        </w:tc>
        <w:tc>
          <w:tcPr>
            <w:tcW w:w="4961" w:type="dxa"/>
          </w:tcPr>
          <w:p w:rsidR="00CF022F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Архитектурный градостроительный совет Витебской области: г. Витебск, ул. Гоголя, 2,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210010, тел. 8(0212)65-49-84</w:t>
            </w:r>
          </w:p>
        </w:tc>
      </w:tr>
      <w:tr w:rsidR="00C83C4B" w:rsidRPr="00503368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заказчике проекта</w:t>
            </w:r>
          </w:p>
        </w:tc>
        <w:tc>
          <w:tcPr>
            <w:tcW w:w="4961" w:type="dxa"/>
          </w:tcPr>
          <w:p w:rsidR="00C83C4B" w:rsidRPr="00C83C4B" w:rsidRDefault="00503368" w:rsidP="005033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Витебское торгово-производственное республиканское унитарное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предприятие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Фармация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503368">
              <w:rPr>
                <w:rFonts w:ascii="Times New Roman" w:hAnsi="Times New Roman" w:cs="Times New Roman"/>
                <w:sz w:val="26"/>
                <w:szCs w:val="26"/>
              </w:rPr>
              <w:t>210016,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3368">
              <w:rPr>
                <w:rFonts w:ascii="Times New Roman" w:hAnsi="Times New Roman" w:cs="Times New Roman"/>
                <w:sz w:val="26"/>
                <w:szCs w:val="26"/>
              </w:rPr>
              <w:t>г.Витебск</w:t>
            </w:r>
            <w:proofErr w:type="spellEnd"/>
            <w:r w:rsidRPr="00503368">
              <w:rPr>
                <w:rFonts w:ascii="Times New Roman" w:hAnsi="Times New Roman" w:cs="Times New Roman"/>
                <w:sz w:val="26"/>
                <w:szCs w:val="26"/>
              </w:rPr>
              <w:t>, Великолукский тракт, 63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83C4B" w:rsidRPr="00C83C4B" w:rsidRDefault="00777A63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./факс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8(0 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3CAB" w:rsidRPr="00BD3CAB">
              <w:rPr>
                <w:rFonts w:ascii="Times New Roman" w:hAnsi="Times New Roman" w:cs="Times New Roman"/>
                <w:sz w:val="26"/>
                <w:szCs w:val="26"/>
              </w:rPr>
              <w:t>48 04 04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83C4B" w:rsidRPr="00503368" w:rsidRDefault="00C83C4B" w:rsidP="003C70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033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0336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BD3CAB" w:rsidRPr="00BD3C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info@pharmacia.by</w:t>
            </w:r>
          </w:p>
        </w:tc>
      </w:tr>
      <w:tr w:rsidR="00C83C4B" w:rsidRPr="00090AAF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разработчике проекта</w:t>
            </w:r>
          </w:p>
        </w:tc>
        <w:tc>
          <w:tcPr>
            <w:tcW w:w="4961" w:type="dxa"/>
          </w:tcPr>
          <w:p w:rsidR="00CF022F" w:rsidRDefault="00CF022F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22F">
              <w:rPr>
                <w:rFonts w:ascii="Times New Roman" w:hAnsi="Times New Roman" w:cs="Times New Roman"/>
                <w:sz w:val="26"/>
                <w:szCs w:val="26"/>
              </w:rPr>
              <w:t xml:space="preserve">Витебское областное коммунальное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F022F">
              <w:rPr>
                <w:rFonts w:ascii="Times New Roman" w:hAnsi="Times New Roman" w:cs="Times New Roman"/>
                <w:sz w:val="26"/>
                <w:szCs w:val="26"/>
              </w:rPr>
              <w:t>Витебскжилпроект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C83C4B" w:rsidRPr="00C83C4B" w:rsidRDefault="00CF022F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CF022F">
              <w:rPr>
                <w:rFonts w:ascii="Times New Roman" w:hAnsi="Times New Roman" w:cs="Times New Roman"/>
                <w:sz w:val="26"/>
                <w:szCs w:val="26"/>
              </w:rPr>
              <w:t xml:space="preserve">210029, </w:t>
            </w:r>
            <w:proofErr w:type="spellStart"/>
            <w:r w:rsidRPr="00CF022F">
              <w:rPr>
                <w:rFonts w:ascii="Times New Roman" w:hAnsi="Times New Roman" w:cs="Times New Roman"/>
                <w:sz w:val="26"/>
                <w:szCs w:val="26"/>
              </w:rPr>
              <w:t>г.Витебск</w:t>
            </w:r>
            <w:proofErr w:type="spellEnd"/>
            <w:r w:rsidRPr="00CF022F">
              <w:rPr>
                <w:rFonts w:ascii="Times New Roman" w:hAnsi="Times New Roman" w:cs="Times New Roman"/>
                <w:sz w:val="26"/>
                <w:szCs w:val="26"/>
              </w:rPr>
              <w:t>, ул. Правды, 38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48F5"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(0212)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022F">
              <w:rPr>
                <w:rFonts w:ascii="Times New Roman" w:hAnsi="Times New Roman" w:cs="Times New Roman"/>
                <w:sz w:val="26"/>
                <w:szCs w:val="26"/>
              </w:rPr>
              <w:t>65-53-94</w:t>
            </w:r>
          </w:p>
          <w:p w:rsidR="00C83C4B" w:rsidRPr="00090AAF" w:rsidRDefault="00C83C4B" w:rsidP="00154E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0A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090A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CF022F" w:rsidRPr="00CF02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="00CF022F" w:rsidRPr="00090A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</w:t>
            </w:r>
            <w:r w:rsidR="00CF022F" w:rsidRPr="00CF02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vjp</w:t>
            </w:r>
            <w:r w:rsidR="00CF022F" w:rsidRPr="00090A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CF022F" w:rsidRPr="00CF02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 проекта</w:t>
            </w:r>
          </w:p>
        </w:tc>
        <w:tc>
          <w:tcPr>
            <w:tcW w:w="4961" w:type="dxa"/>
          </w:tcPr>
          <w:p w:rsidR="00C83C4B" w:rsidRPr="00C83C4B" w:rsidRDefault="00503368" w:rsidP="00154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368">
              <w:rPr>
                <w:rFonts w:ascii="Times New Roman" w:hAnsi="Times New Roman" w:cs="Times New Roman"/>
                <w:sz w:val="26"/>
                <w:szCs w:val="26"/>
              </w:rPr>
              <w:t>Возведение складов Витебского УП «Фармация» вблизи здания по адресу: Бабиничский с/с,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3368">
              <w:rPr>
                <w:rFonts w:ascii="Times New Roman" w:hAnsi="Times New Roman" w:cs="Times New Roman"/>
                <w:sz w:val="26"/>
                <w:szCs w:val="26"/>
              </w:rPr>
              <w:t xml:space="preserve">34, севернее </w:t>
            </w:r>
            <w:proofErr w:type="spellStart"/>
            <w:r w:rsidRPr="00503368">
              <w:rPr>
                <w:rFonts w:ascii="Times New Roman" w:hAnsi="Times New Roman" w:cs="Times New Roman"/>
                <w:sz w:val="26"/>
                <w:szCs w:val="26"/>
              </w:rPr>
              <w:t>п.Витьба</w:t>
            </w:r>
            <w:proofErr w:type="spellEnd"/>
            <w:r w:rsidRPr="00503368">
              <w:rPr>
                <w:rFonts w:ascii="Times New Roman" w:hAnsi="Times New Roman" w:cs="Times New Roman"/>
                <w:sz w:val="26"/>
                <w:szCs w:val="26"/>
              </w:rPr>
              <w:t>, Витебского р-на, Витебской обл.</w:t>
            </w:r>
          </w:p>
        </w:tc>
      </w:tr>
      <w:tr w:rsidR="00C83C4B" w:rsidRPr="00C83C4B" w:rsidTr="00CF022F">
        <w:tc>
          <w:tcPr>
            <w:tcW w:w="5104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 размещения извещения</w:t>
            </w:r>
          </w:p>
        </w:tc>
        <w:tc>
          <w:tcPr>
            <w:tcW w:w="4961" w:type="dxa"/>
          </w:tcPr>
          <w:p w:rsidR="00C83C4B" w:rsidRPr="00C83C4B" w:rsidRDefault="00FA706F" w:rsidP="00431D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033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90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="00B879BC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00BF8" w:rsidRDefault="00100BF8" w:rsidP="00503368">
      <w:pPr>
        <w:rPr>
          <w:rFonts w:ascii="Times New Roman" w:hAnsi="Times New Roman" w:cs="Times New Roman"/>
          <w:sz w:val="28"/>
        </w:rPr>
      </w:pPr>
    </w:p>
    <w:sectPr w:rsidR="00100BF8" w:rsidSect="00CF022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3E1"/>
    <w:rsid w:val="00090AAF"/>
    <w:rsid w:val="00100BF8"/>
    <w:rsid w:val="00100FB6"/>
    <w:rsid w:val="001043E1"/>
    <w:rsid w:val="00120576"/>
    <w:rsid w:val="001348F5"/>
    <w:rsid w:val="00154EED"/>
    <w:rsid w:val="001A39BA"/>
    <w:rsid w:val="001D402E"/>
    <w:rsid w:val="001D49EC"/>
    <w:rsid w:val="002B0390"/>
    <w:rsid w:val="002D0D83"/>
    <w:rsid w:val="002E7DB0"/>
    <w:rsid w:val="0037361B"/>
    <w:rsid w:val="003C70FA"/>
    <w:rsid w:val="00431DFA"/>
    <w:rsid w:val="004F70A0"/>
    <w:rsid w:val="00503368"/>
    <w:rsid w:val="00514F87"/>
    <w:rsid w:val="00585132"/>
    <w:rsid w:val="005D5D8D"/>
    <w:rsid w:val="00607480"/>
    <w:rsid w:val="006E6E43"/>
    <w:rsid w:val="006E6F79"/>
    <w:rsid w:val="007760A6"/>
    <w:rsid w:val="00777A63"/>
    <w:rsid w:val="007D64F5"/>
    <w:rsid w:val="008022EA"/>
    <w:rsid w:val="008A7971"/>
    <w:rsid w:val="0093566B"/>
    <w:rsid w:val="009B7D96"/>
    <w:rsid w:val="00A722CA"/>
    <w:rsid w:val="00AC5885"/>
    <w:rsid w:val="00B77BD8"/>
    <w:rsid w:val="00B879BC"/>
    <w:rsid w:val="00BD3CAB"/>
    <w:rsid w:val="00C0790B"/>
    <w:rsid w:val="00C41204"/>
    <w:rsid w:val="00C71600"/>
    <w:rsid w:val="00C83C4B"/>
    <w:rsid w:val="00C900B7"/>
    <w:rsid w:val="00CF022F"/>
    <w:rsid w:val="00DA3119"/>
    <w:rsid w:val="00E8322B"/>
    <w:rsid w:val="00EE68AB"/>
    <w:rsid w:val="00F02A89"/>
    <w:rsid w:val="00F61632"/>
    <w:rsid w:val="00F76743"/>
    <w:rsid w:val="00FA706F"/>
    <w:rsid w:val="00FB256C"/>
    <w:rsid w:val="00FC759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4A71"/>
  <w15:docId w15:val="{F6551A46-B630-47C7-8682-1A820CA9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Соколовская</dc:creator>
  <cp:lastModifiedBy>Начальник отдела архитектуры</cp:lastModifiedBy>
  <cp:revision>21</cp:revision>
  <cp:lastPrinted>2024-01-26T08:06:00Z</cp:lastPrinted>
  <dcterms:created xsi:type="dcterms:W3CDTF">2024-01-26T08:07:00Z</dcterms:created>
  <dcterms:modified xsi:type="dcterms:W3CDTF">2024-08-01T12:53:00Z</dcterms:modified>
</cp:coreProperties>
</file>