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DD" w:rsidRDefault="00532EDD"/>
    <w:p w:rsidR="00C1005D" w:rsidRDefault="00C1005D">
      <w:bookmarkStart w:id="0" w:name="_GoBack"/>
      <w:bookmarkEnd w:id="0"/>
    </w:p>
    <w:tbl>
      <w:tblPr>
        <w:tblW w:w="10225" w:type="dxa"/>
        <w:tblInd w:w="-601" w:type="dxa"/>
        <w:tblLayout w:type="fixed"/>
        <w:tblLook w:val="01E0" w:firstRow="1" w:lastRow="1" w:firstColumn="1" w:lastColumn="1" w:noHBand="0" w:noVBand="0"/>
      </w:tblPr>
      <w:tblGrid>
        <w:gridCol w:w="4309"/>
        <w:gridCol w:w="5916"/>
      </w:tblGrid>
      <w:tr w:rsidR="00C1005D" w:rsidRPr="005E0DD4" w:rsidTr="00E72870">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C1005D" w:rsidRPr="00F65834" w:rsidRDefault="00C1005D" w:rsidP="00E72870">
            <w:pPr>
              <w:spacing w:after="0" w:line="240" w:lineRule="auto"/>
              <w:jc w:val="center"/>
              <w:rPr>
                <w:rFonts w:ascii="Times New Roman" w:eastAsia="Times New Roman" w:hAnsi="Times New Roman" w:cs="Times New Roman"/>
                <w:b/>
                <w:color w:val="FF0000"/>
                <w:sz w:val="26"/>
                <w:szCs w:val="26"/>
                <w:lang w:eastAsia="ru-RU"/>
              </w:rPr>
            </w:pPr>
            <w:r w:rsidRPr="00532EDD">
              <w:rPr>
                <w:rFonts w:ascii="Times New Roman" w:eastAsia="Times New Roman" w:hAnsi="Times New Roman" w:cs="Times New Roman"/>
                <w:b/>
                <w:bCs/>
                <w:color w:val="FF0000"/>
                <w:sz w:val="26"/>
                <w:szCs w:val="26"/>
                <w:lang w:eastAsia="ru-RU"/>
              </w:rPr>
              <w:t>Принятие решения о досрочном распоряжении средствами семейного капитала:</w:t>
            </w:r>
            <w:r>
              <w:rPr>
                <w:rFonts w:ascii="Times New Roman" w:eastAsia="Times New Roman" w:hAnsi="Times New Roman" w:cs="Times New Roman"/>
                <w:b/>
                <w:bCs/>
                <w:color w:val="FF0000"/>
                <w:sz w:val="26"/>
                <w:szCs w:val="26"/>
                <w:lang w:eastAsia="ru-RU"/>
              </w:rPr>
              <w:t xml:space="preserve"> </w:t>
            </w:r>
            <w:r w:rsidRPr="00692E08">
              <w:rPr>
                <w:rFonts w:ascii="Times New Roman" w:eastAsia="Times New Roman" w:hAnsi="Times New Roman" w:cs="Times New Roman"/>
                <w:b/>
                <w:bCs/>
                <w:color w:val="FF0000"/>
                <w:sz w:val="26"/>
                <w:szCs w:val="26"/>
                <w:lang w:eastAsia="ru-RU"/>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C1005D" w:rsidRPr="005E0DD4" w:rsidTr="00E72870">
        <w:trPr>
          <w:cantSplit/>
          <w:trHeight w:val="305"/>
        </w:trPr>
        <w:tc>
          <w:tcPr>
            <w:tcW w:w="10225" w:type="dxa"/>
            <w:gridSpan w:val="2"/>
            <w:tcBorders>
              <w:top w:val="double" w:sz="4" w:space="0" w:color="auto"/>
              <w:left w:val="double" w:sz="4" w:space="0" w:color="auto"/>
              <w:right w:val="double" w:sz="4" w:space="0" w:color="auto"/>
            </w:tcBorders>
          </w:tcPr>
          <w:p w:rsidR="00C1005D" w:rsidRPr="00F65834"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1"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1"/>
            <w:r>
              <w:rPr>
                <w:rFonts w:ascii="Times New Roman" w:eastAsia="Times New Roman" w:hAnsi="Times New Roman" w:cs="Times New Roman"/>
                <w:color w:val="0000FF"/>
                <w:sz w:val="26"/>
                <w:szCs w:val="26"/>
                <w:lang w:eastAsia="ru-RU"/>
              </w:rPr>
              <w:t>2.47.1</w:t>
            </w:r>
          </w:p>
        </w:tc>
      </w:tr>
      <w:tr w:rsidR="00C1005D" w:rsidRPr="005E0DD4" w:rsidTr="00E72870">
        <w:trPr>
          <w:cantSplit/>
          <w:trHeight w:val="305"/>
        </w:trPr>
        <w:tc>
          <w:tcPr>
            <w:tcW w:w="10225" w:type="dxa"/>
            <w:gridSpan w:val="2"/>
            <w:tcBorders>
              <w:top w:val="double" w:sz="4" w:space="0" w:color="auto"/>
              <w:left w:val="double" w:sz="4" w:space="0" w:color="auto"/>
              <w:right w:val="double" w:sz="4" w:space="0" w:color="auto"/>
            </w:tcBorders>
          </w:tcPr>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Прием заинтересованных лиц и выдачу документов осуществляют:</w:t>
            </w: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Служба «одно окно» райисполкома</w:t>
            </w: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 xml:space="preserve">г.Витебск, </w:t>
            </w:r>
            <w:proofErr w:type="spellStart"/>
            <w:r w:rsidRPr="00832B52">
              <w:rPr>
                <w:rFonts w:ascii="Times New Roman" w:eastAsia="Times New Roman" w:hAnsi="Times New Roman" w:cs="Times New Roman"/>
                <w:color w:val="0000FF"/>
                <w:sz w:val="26"/>
                <w:szCs w:val="26"/>
                <w:lang w:eastAsia="ru-RU"/>
              </w:rPr>
              <w:t>ул</w:t>
            </w:r>
            <w:proofErr w:type="gramStart"/>
            <w:r w:rsidRPr="00832B52">
              <w:rPr>
                <w:rFonts w:ascii="Times New Roman" w:eastAsia="Times New Roman" w:hAnsi="Times New Roman" w:cs="Times New Roman"/>
                <w:color w:val="0000FF"/>
                <w:sz w:val="26"/>
                <w:szCs w:val="26"/>
                <w:lang w:eastAsia="ru-RU"/>
              </w:rPr>
              <w:t>.С</w:t>
            </w:r>
            <w:proofErr w:type="gramEnd"/>
            <w:r w:rsidRPr="00832B52">
              <w:rPr>
                <w:rFonts w:ascii="Times New Roman" w:eastAsia="Times New Roman" w:hAnsi="Times New Roman" w:cs="Times New Roman"/>
                <w:color w:val="0000FF"/>
                <w:sz w:val="26"/>
                <w:szCs w:val="26"/>
                <w:lang w:eastAsia="ru-RU"/>
              </w:rPr>
              <w:t>оветской</w:t>
            </w:r>
            <w:proofErr w:type="spellEnd"/>
            <w:r w:rsidRPr="00832B52">
              <w:rPr>
                <w:rFonts w:ascii="Times New Roman" w:eastAsia="Times New Roman" w:hAnsi="Times New Roman" w:cs="Times New Roman"/>
                <w:color w:val="0000FF"/>
                <w:sz w:val="26"/>
                <w:szCs w:val="26"/>
                <w:lang w:eastAsia="ru-RU"/>
              </w:rPr>
              <w:t xml:space="preserve"> Армии,  3, каб.8, телефон: 8 0212 67 61 41, 142</w:t>
            </w: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Режим работы и график приема заинтересованных лиц:</w:t>
            </w: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понедельник, вторник, среда, пятница - с 8.00 до 17.00</w:t>
            </w: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четверг – с 8.00 до 20.00</w:t>
            </w:r>
          </w:p>
          <w:p w:rsidR="00C1005D" w:rsidRPr="00832B52"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обеденный перерыв с 13.00 до 14.00</w:t>
            </w:r>
          </w:p>
          <w:p w:rsidR="00C1005D" w:rsidRPr="00F65834" w:rsidRDefault="00C1005D" w:rsidP="00E72870">
            <w:pPr>
              <w:keepNext/>
              <w:spacing w:after="0" w:line="240" w:lineRule="auto"/>
              <w:jc w:val="center"/>
              <w:outlineLvl w:val="1"/>
              <w:rPr>
                <w:rFonts w:ascii="Times New Roman" w:eastAsia="Times New Roman" w:hAnsi="Times New Roman" w:cs="Times New Roman"/>
                <w:color w:val="0000FF"/>
                <w:sz w:val="26"/>
                <w:szCs w:val="26"/>
                <w:lang w:eastAsia="ru-RU"/>
              </w:rPr>
            </w:pPr>
            <w:r w:rsidRPr="00832B52">
              <w:rPr>
                <w:rFonts w:ascii="Times New Roman" w:eastAsia="Times New Roman" w:hAnsi="Times New Roman" w:cs="Times New Roman"/>
                <w:color w:val="0000FF"/>
                <w:sz w:val="26"/>
                <w:szCs w:val="26"/>
                <w:lang w:eastAsia="ru-RU"/>
              </w:rPr>
              <w:t>1-я суббота месяца с 8.00 до 14.00</w:t>
            </w:r>
          </w:p>
        </w:tc>
      </w:tr>
      <w:tr w:rsidR="00C1005D" w:rsidRPr="005E0DD4" w:rsidTr="00E72870">
        <w:trPr>
          <w:trHeight w:val="1272"/>
        </w:trPr>
        <w:tc>
          <w:tcPr>
            <w:tcW w:w="4309" w:type="dxa"/>
            <w:tcBorders>
              <w:top w:val="doub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заявление</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паспорт или иной документ, удостоверяющий личность</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lastRenderedPageBreak/>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w:t>
            </w:r>
            <w:r w:rsidRPr="00692E08">
              <w:rPr>
                <w:rFonts w:ascii="Times New Roman" w:eastAsia="Times New Roman" w:hAnsi="Times New Roman" w:cs="Times New Roman"/>
                <w:sz w:val="26"/>
                <w:szCs w:val="26"/>
                <w:lang w:eastAsia="ru-RU"/>
              </w:rPr>
              <w:lastRenderedPageBreak/>
              <w:t>ими</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sidRPr="00692E08">
              <w:rPr>
                <w:rFonts w:ascii="Times New Roman" w:eastAsia="Times New Roman" w:hAnsi="Times New Roman" w:cs="Times New Roman"/>
                <w:sz w:val="26"/>
                <w:szCs w:val="26"/>
                <w:lang w:eastAsia="ru-RU"/>
              </w:rPr>
              <w:t>удочерителя</w:t>
            </w:r>
            <w:proofErr w:type="spellEnd"/>
            <w:r w:rsidRPr="00692E08">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w:t>
            </w:r>
            <w:r w:rsidRPr="00692E08">
              <w:rPr>
                <w:rFonts w:ascii="Times New Roman" w:eastAsia="Times New Roman" w:hAnsi="Times New Roman" w:cs="Times New Roman"/>
                <w:sz w:val="26"/>
                <w:szCs w:val="26"/>
                <w:lang w:eastAsia="ru-RU"/>
              </w:rPr>
              <w:lastRenderedPageBreak/>
              <w:t>которого досрочно используются средства семейного капитала, а также при выделении долей семейного капитала</w:t>
            </w:r>
          </w:p>
          <w:p w:rsidR="00C1005D" w:rsidRPr="00692E08" w:rsidRDefault="00C1005D" w:rsidP="00E72870">
            <w:pPr>
              <w:spacing w:after="0" w:line="240" w:lineRule="auto"/>
              <w:jc w:val="both"/>
              <w:rPr>
                <w:rFonts w:ascii="Times New Roman" w:eastAsia="Times New Roman" w:hAnsi="Times New Roman" w:cs="Times New Roman"/>
                <w:sz w:val="26"/>
                <w:szCs w:val="26"/>
                <w:lang w:eastAsia="ru-RU"/>
              </w:rPr>
            </w:pPr>
          </w:p>
          <w:p w:rsidR="00C1005D" w:rsidRPr="00F65834" w:rsidRDefault="00C1005D" w:rsidP="00E72870">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w:t>
            </w:r>
            <w:r>
              <w:rPr>
                <w:rFonts w:ascii="Times New Roman" w:eastAsia="Times New Roman" w:hAnsi="Times New Roman" w:cs="Times New Roman"/>
                <w:sz w:val="26"/>
                <w:szCs w:val="26"/>
                <w:lang w:eastAsia="ru-RU"/>
              </w:rPr>
              <w:t>орому назначен семейный капитал</w:t>
            </w:r>
          </w:p>
        </w:tc>
      </w:tr>
      <w:tr w:rsidR="00C1005D" w:rsidRPr="005E0DD4" w:rsidTr="00E72870">
        <w:trPr>
          <w:trHeight w:val="821"/>
        </w:trPr>
        <w:tc>
          <w:tcPr>
            <w:tcW w:w="4309" w:type="dxa"/>
            <w:tcBorders>
              <w:top w:val="doub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C1005D" w:rsidRPr="00A72A2F" w:rsidRDefault="00C1005D" w:rsidP="00E72870">
            <w:pPr>
              <w:pStyle w:val="table10"/>
              <w:spacing w:before="120"/>
              <w:jc w:val="both"/>
              <w:rPr>
                <w:sz w:val="26"/>
                <w:szCs w:val="26"/>
              </w:rPr>
            </w:pPr>
            <w:r w:rsidRPr="00A72A2F">
              <w:rPr>
                <w:sz w:val="26"/>
                <w:szCs w:val="26"/>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C1005D" w:rsidRPr="00A72A2F" w:rsidRDefault="00C1005D" w:rsidP="00E72870">
            <w:pPr>
              <w:pStyle w:val="table10"/>
              <w:spacing w:before="120"/>
              <w:jc w:val="both"/>
              <w:rPr>
                <w:sz w:val="26"/>
                <w:szCs w:val="26"/>
              </w:rPr>
            </w:pPr>
            <w:r w:rsidRPr="00A72A2F">
              <w:rPr>
                <w:sz w:val="26"/>
                <w:szCs w:val="26"/>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C1005D" w:rsidRPr="00A72A2F" w:rsidRDefault="00C1005D" w:rsidP="00E72870">
            <w:pPr>
              <w:pStyle w:val="table10"/>
              <w:spacing w:before="120"/>
              <w:jc w:val="both"/>
              <w:rPr>
                <w:sz w:val="26"/>
                <w:szCs w:val="26"/>
              </w:rPr>
            </w:pPr>
            <w:r w:rsidRPr="00A72A2F">
              <w:rPr>
                <w:sz w:val="26"/>
                <w:szCs w:val="26"/>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C1005D" w:rsidRPr="00A72A2F" w:rsidRDefault="00C1005D" w:rsidP="00E72870">
            <w:pPr>
              <w:pStyle w:val="table10"/>
              <w:spacing w:before="120"/>
              <w:jc w:val="both"/>
              <w:rPr>
                <w:sz w:val="26"/>
                <w:szCs w:val="26"/>
              </w:rPr>
            </w:pPr>
            <w:r w:rsidRPr="00A72A2F">
              <w:rPr>
                <w:sz w:val="26"/>
                <w:szCs w:val="26"/>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C1005D" w:rsidRPr="00A72A2F" w:rsidRDefault="00C1005D" w:rsidP="00E72870">
            <w:pPr>
              <w:pStyle w:val="table10"/>
              <w:spacing w:before="120"/>
              <w:jc w:val="both"/>
              <w:rPr>
                <w:sz w:val="26"/>
                <w:szCs w:val="26"/>
              </w:rPr>
            </w:pPr>
            <w:r w:rsidRPr="00A72A2F">
              <w:rPr>
                <w:sz w:val="26"/>
                <w:szCs w:val="26"/>
              </w:rPr>
              <w:t xml:space="preserve">справка о состоянии на учете нуждающихся </w:t>
            </w:r>
            <w:r w:rsidRPr="00A72A2F">
              <w:rPr>
                <w:sz w:val="26"/>
                <w:szCs w:val="26"/>
              </w:rPr>
              <w:lastRenderedPageBreak/>
              <w:t>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C1005D" w:rsidRPr="00A72A2F" w:rsidRDefault="00C1005D" w:rsidP="00E72870">
            <w:pPr>
              <w:pStyle w:val="table10"/>
              <w:spacing w:before="120"/>
              <w:jc w:val="both"/>
              <w:rPr>
                <w:sz w:val="26"/>
                <w:szCs w:val="26"/>
              </w:rPr>
            </w:pPr>
            <w:r w:rsidRPr="00A72A2F">
              <w:rPr>
                <w:sz w:val="26"/>
                <w:szCs w:val="26"/>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C1005D" w:rsidRPr="00A72A2F" w:rsidRDefault="00C1005D" w:rsidP="00E72870">
            <w:pPr>
              <w:pStyle w:val="table10"/>
              <w:spacing w:before="120"/>
              <w:jc w:val="both"/>
              <w:rPr>
                <w:sz w:val="26"/>
                <w:szCs w:val="26"/>
              </w:rPr>
            </w:pPr>
            <w:r w:rsidRPr="00A72A2F">
              <w:rPr>
                <w:sz w:val="26"/>
                <w:szCs w:val="26"/>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1005D" w:rsidRPr="00A72A2F" w:rsidRDefault="00C1005D" w:rsidP="00E72870">
            <w:pPr>
              <w:pStyle w:val="table10"/>
              <w:spacing w:before="120"/>
              <w:jc w:val="both"/>
              <w:rPr>
                <w:sz w:val="26"/>
                <w:szCs w:val="26"/>
              </w:rPr>
            </w:pPr>
            <w:r w:rsidRPr="00A72A2F">
              <w:rPr>
                <w:sz w:val="26"/>
                <w:szCs w:val="26"/>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C1005D" w:rsidRPr="00A72A2F" w:rsidRDefault="00C1005D" w:rsidP="00E72870">
            <w:pPr>
              <w:pStyle w:val="table10"/>
              <w:spacing w:before="120"/>
              <w:jc w:val="both"/>
              <w:rPr>
                <w:sz w:val="26"/>
                <w:szCs w:val="26"/>
              </w:rPr>
            </w:pPr>
            <w:r w:rsidRPr="00A72A2F">
              <w:rPr>
                <w:sz w:val="26"/>
                <w:szCs w:val="26"/>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приобретении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C1005D" w:rsidRPr="00A72A2F" w:rsidRDefault="00C1005D" w:rsidP="00E72870">
            <w:pPr>
              <w:pStyle w:val="table10"/>
              <w:spacing w:before="120"/>
              <w:jc w:val="both"/>
              <w:rPr>
                <w:sz w:val="26"/>
                <w:szCs w:val="26"/>
              </w:rPr>
            </w:pPr>
            <w:r w:rsidRPr="00A72A2F">
              <w:rPr>
                <w:sz w:val="26"/>
                <w:szCs w:val="26"/>
              </w:rPr>
              <w:lastRenderedPageBreak/>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p w:rsidR="00C1005D" w:rsidRPr="00A72A2F" w:rsidRDefault="00C1005D" w:rsidP="00E72870">
            <w:pPr>
              <w:spacing w:after="0" w:line="240" w:lineRule="auto"/>
              <w:jc w:val="both"/>
              <w:rPr>
                <w:rFonts w:ascii="Times New Roman" w:eastAsia="Times New Roman" w:hAnsi="Times New Roman" w:cs="Times New Roman"/>
                <w:sz w:val="26"/>
                <w:szCs w:val="26"/>
                <w:lang w:eastAsia="ru-RU"/>
              </w:rPr>
            </w:pPr>
          </w:p>
        </w:tc>
      </w:tr>
      <w:tr w:rsidR="00C1005D" w:rsidRPr="005E0DD4" w:rsidTr="00E72870">
        <w:trPr>
          <w:trHeight w:val="384"/>
        </w:trPr>
        <w:tc>
          <w:tcPr>
            <w:tcW w:w="4309" w:type="dxa"/>
            <w:tcBorders>
              <w:top w:val="sing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lastRenderedPageBreak/>
              <w:t>Размер платы, взимаемой при осуществлении административной процедуры</w:t>
            </w:r>
          </w:p>
          <w:p w:rsidR="00C1005D" w:rsidRPr="00F65834" w:rsidRDefault="00C1005D" w:rsidP="00E72870">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C1005D" w:rsidRPr="005E0DD4" w:rsidTr="00E72870">
        <w:trPr>
          <w:trHeight w:val="830"/>
        </w:trPr>
        <w:tc>
          <w:tcPr>
            <w:tcW w:w="4309" w:type="dxa"/>
            <w:tcBorders>
              <w:top w:val="sing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C1005D" w:rsidRPr="00F65834" w:rsidRDefault="00C1005D" w:rsidP="00E72870">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color w:val="000000"/>
                <w:sz w:val="26"/>
                <w:szCs w:val="26"/>
                <w:lang w:eastAsia="ru-RU"/>
              </w:rPr>
            </w:pPr>
            <w:r w:rsidRPr="00326935">
              <w:rPr>
                <w:rFonts w:ascii="Times New Roman" w:eastAsia="Times New Roman" w:hAnsi="Times New Roman" w:cs="Times New Roman"/>
                <w:sz w:val="26"/>
                <w:szCs w:val="26"/>
                <w:lang w:eastAsia="ru-RU"/>
              </w:rPr>
              <w:t>1 месяц со дня подачи заявления</w:t>
            </w:r>
          </w:p>
        </w:tc>
      </w:tr>
      <w:tr w:rsidR="00C1005D" w:rsidRPr="005E0DD4" w:rsidTr="00E72870">
        <w:trPr>
          <w:trHeight w:val="384"/>
        </w:trPr>
        <w:tc>
          <w:tcPr>
            <w:tcW w:w="4309" w:type="dxa"/>
            <w:tcBorders>
              <w:top w:val="sing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C1005D" w:rsidRPr="00DF6AAE" w:rsidRDefault="00C1005D" w:rsidP="00E72870">
            <w:pPr>
              <w:spacing w:after="0" w:line="240" w:lineRule="auto"/>
              <w:jc w:val="both"/>
              <w:rPr>
                <w:rFonts w:ascii="Times New Roman" w:eastAsia="Times New Roman" w:hAnsi="Times New Roman" w:cs="Times New Roman"/>
                <w:sz w:val="26"/>
                <w:szCs w:val="26"/>
                <w:lang w:eastAsia="ru-RU"/>
              </w:rPr>
            </w:pPr>
            <w:r w:rsidRPr="00DF6AAE">
              <w:rPr>
                <w:rFonts w:ascii="Times New Roman" w:eastAsia="Times New Roman" w:hAnsi="Times New Roman" w:cs="Times New Roman"/>
                <w:sz w:val="26"/>
                <w:szCs w:val="26"/>
                <w:lang w:eastAsia="ru-RU"/>
              </w:rPr>
              <w:t>единовременно</w:t>
            </w:r>
          </w:p>
          <w:p w:rsidR="00C1005D" w:rsidRPr="00F65834" w:rsidRDefault="00C1005D" w:rsidP="00E72870">
            <w:pPr>
              <w:spacing w:after="0" w:line="240" w:lineRule="auto"/>
              <w:jc w:val="both"/>
              <w:rPr>
                <w:rFonts w:ascii="Times New Roman" w:eastAsia="Times New Roman" w:hAnsi="Times New Roman" w:cs="Times New Roman"/>
                <w:sz w:val="26"/>
                <w:szCs w:val="26"/>
                <w:lang w:eastAsia="ru-RU"/>
              </w:rPr>
            </w:pPr>
          </w:p>
        </w:tc>
      </w:tr>
      <w:tr w:rsidR="00C1005D" w:rsidRPr="005E0DD4" w:rsidTr="00E72870">
        <w:trPr>
          <w:trHeight w:val="384"/>
        </w:trPr>
        <w:tc>
          <w:tcPr>
            <w:tcW w:w="4309" w:type="dxa"/>
            <w:tcBorders>
              <w:top w:val="sing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C1005D" w:rsidRPr="00F65834" w:rsidRDefault="00C1005D" w:rsidP="00E72870">
            <w:pPr>
              <w:keepNext/>
              <w:spacing w:after="0" w:line="240" w:lineRule="auto"/>
              <w:jc w:val="both"/>
              <w:outlineLvl w:val="0"/>
              <w:rPr>
                <w:rFonts w:ascii="Arial" w:eastAsia="Times New Roman" w:hAnsi="Arial" w:cs="Arial"/>
                <w:b/>
                <w:bCs/>
                <w:kern w:val="32"/>
                <w:sz w:val="26"/>
                <w:szCs w:val="26"/>
                <w:lang w:eastAsia="ru-RU"/>
              </w:rPr>
            </w:pPr>
            <w:bookmarkStart w:id="2"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2"/>
          </w:p>
        </w:tc>
      </w:tr>
      <w:tr w:rsidR="00C1005D" w:rsidRPr="005E0DD4" w:rsidTr="00E72870">
        <w:trPr>
          <w:trHeight w:val="1148"/>
        </w:trPr>
        <w:tc>
          <w:tcPr>
            <w:tcW w:w="4309" w:type="dxa"/>
            <w:tcBorders>
              <w:top w:val="single" w:sz="4" w:space="0" w:color="auto"/>
              <w:left w:val="double" w:sz="4" w:space="0" w:color="auto"/>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C1005D" w:rsidRPr="00F65834" w:rsidRDefault="00C1005D" w:rsidP="00E72870">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tbl>
      <w:tblPr>
        <w:tblW w:w="5000" w:type="pct"/>
        <w:tblCellMar>
          <w:left w:w="0" w:type="dxa"/>
          <w:right w:w="0" w:type="dxa"/>
        </w:tblCellMar>
        <w:tblLook w:val="04A0" w:firstRow="1" w:lastRow="0" w:firstColumn="1" w:lastColumn="0" w:noHBand="0" w:noVBand="1"/>
      </w:tblPr>
      <w:tblGrid>
        <w:gridCol w:w="9367"/>
      </w:tblGrid>
      <w:tr w:rsidR="00E37ABD" w:rsidRPr="00E37ABD" w:rsidTr="009F7C64">
        <w:tc>
          <w:tcPr>
            <w:tcW w:w="5000" w:type="pct"/>
            <w:tcMar>
              <w:top w:w="0" w:type="dxa"/>
              <w:left w:w="6" w:type="dxa"/>
              <w:bottom w:w="0" w:type="dxa"/>
              <w:right w:w="6" w:type="dxa"/>
            </w:tcMar>
            <w:hideMark/>
          </w:tcPr>
          <w:p w:rsidR="003D2B9E" w:rsidRDefault="00E37ABD" w:rsidP="009F7C64">
            <w:pPr>
              <w:spacing w:after="28" w:line="240" w:lineRule="auto"/>
              <w:jc w:val="center"/>
              <w:rPr>
                <w:rFonts w:ascii="Times New Roman" w:eastAsia="Times New Roman" w:hAnsi="Times New Roman" w:cs="Times New Roman"/>
                <w:lang w:eastAsia="ru-RU"/>
              </w:rPr>
            </w:pPr>
            <w:r w:rsidRPr="00E37ABD">
              <w:rPr>
                <w:rFonts w:ascii="Times New Roman" w:eastAsia="Times New Roman" w:hAnsi="Times New Roman" w:cs="Times New Roman"/>
                <w:lang w:eastAsia="ru-RU"/>
              </w:rPr>
              <w:lastRenderedPageBreak/>
              <w:t xml:space="preserve">                                                                         </w:t>
            </w:r>
          </w:p>
          <w:p w:rsidR="00E37ABD" w:rsidRPr="00E37ABD" w:rsidRDefault="003D2B9E" w:rsidP="009F7C64">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37ABD" w:rsidRPr="00E37ABD">
              <w:rPr>
                <w:rFonts w:ascii="Times New Roman" w:eastAsia="Times New Roman" w:hAnsi="Times New Roman" w:cs="Times New Roman"/>
                <w:lang w:eastAsia="ru-RU"/>
              </w:rPr>
              <w:t xml:space="preserve">     Приложение 5</w:t>
            </w:r>
          </w:p>
          <w:p w:rsidR="00E37ABD" w:rsidRPr="00E37ABD" w:rsidRDefault="00E37ABD" w:rsidP="009F7C64">
            <w:pPr>
              <w:spacing w:after="0" w:line="240" w:lineRule="auto"/>
              <w:jc w:val="center"/>
              <w:rPr>
                <w:rFonts w:ascii="Times New Roman" w:eastAsia="Times New Roman" w:hAnsi="Times New Roman" w:cs="Times New Roman"/>
                <w:lang w:eastAsia="ru-RU"/>
              </w:rPr>
            </w:pPr>
            <w:r w:rsidRPr="00E37ABD">
              <w:rPr>
                <w:rFonts w:ascii="Times New Roman" w:eastAsia="Times New Roman" w:hAnsi="Times New Roman" w:cs="Times New Roman"/>
                <w:lang w:eastAsia="ru-RU"/>
              </w:rPr>
              <w:t xml:space="preserve">                                                                                               к Положению о порядке </w:t>
            </w:r>
            <w:r w:rsidRPr="00E37ABD">
              <w:rPr>
                <w:rFonts w:ascii="Times New Roman" w:eastAsia="Times New Roman" w:hAnsi="Times New Roman" w:cs="Times New Roman"/>
                <w:lang w:eastAsia="ru-RU"/>
              </w:rPr>
              <w:br/>
              <w:t xml:space="preserve">                                                                                              и условиях назначения, </w:t>
            </w:r>
            <w:r w:rsidRPr="00E37ABD">
              <w:rPr>
                <w:rFonts w:ascii="Times New Roman" w:eastAsia="Times New Roman" w:hAnsi="Times New Roman" w:cs="Times New Roman"/>
                <w:lang w:eastAsia="ru-RU"/>
              </w:rPr>
              <w:br/>
              <w:t xml:space="preserve">                                                                                                              финансирования (перечисления), </w:t>
            </w:r>
            <w:r w:rsidRPr="00E37ABD">
              <w:rPr>
                <w:rFonts w:ascii="Times New Roman" w:eastAsia="Times New Roman" w:hAnsi="Times New Roman" w:cs="Times New Roman"/>
                <w:lang w:eastAsia="ru-RU"/>
              </w:rPr>
              <w:br/>
              <w:t xml:space="preserve">                                                                                                            распоряжения и использования </w:t>
            </w:r>
            <w:r w:rsidRPr="00E37ABD">
              <w:rPr>
                <w:rFonts w:ascii="Times New Roman" w:eastAsia="Times New Roman" w:hAnsi="Times New Roman" w:cs="Times New Roman"/>
                <w:lang w:eastAsia="ru-RU"/>
              </w:rPr>
              <w:br/>
              <w:t xml:space="preserve">                                                                                                      средств семейного капитала </w:t>
            </w:r>
            <w:r w:rsidRPr="00E37ABD">
              <w:rPr>
                <w:rFonts w:ascii="Times New Roman" w:eastAsia="Times New Roman" w:hAnsi="Times New Roman" w:cs="Times New Roman"/>
                <w:lang w:eastAsia="ru-RU"/>
              </w:rPr>
              <w:br/>
              <w:t xml:space="preserve">                                                                                                    (в редакции постановления </w:t>
            </w:r>
            <w:r w:rsidRPr="00E37ABD">
              <w:rPr>
                <w:rFonts w:ascii="Times New Roman" w:eastAsia="Times New Roman" w:hAnsi="Times New Roman" w:cs="Times New Roman"/>
                <w:lang w:eastAsia="ru-RU"/>
              </w:rPr>
              <w:br/>
              <w:t xml:space="preserve">                                                                                      Совета Министров </w:t>
            </w:r>
            <w:r w:rsidRPr="00E37ABD">
              <w:rPr>
                <w:rFonts w:ascii="Times New Roman" w:eastAsia="Times New Roman" w:hAnsi="Times New Roman" w:cs="Times New Roman"/>
                <w:lang w:eastAsia="ru-RU"/>
              </w:rPr>
              <w:br/>
              <w:t xml:space="preserve">                                                                                           Республики Беларусь</w:t>
            </w:r>
            <w:r w:rsidRPr="00E37ABD">
              <w:rPr>
                <w:rFonts w:ascii="Times New Roman" w:eastAsia="Times New Roman" w:hAnsi="Times New Roman" w:cs="Times New Roman"/>
                <w:lang w:eastAsia="ru-RU"/>
              </w:rPr>
              <w:br/>
              <w:t xml:space="preserve">                                                                                     14.12.2021 № 720)</w:t>
            </w:r>
          </w:p>
          <w:p w:rsidR="00E37ABD" w:rsidRPr="00E37ABD" w:rsidRDefault="00E37ABD" w:rsidP="009F7C64">
            <w:pPr>
              <w:spacing w:after="0" w:line="240" w:lineRule="auto"/>
              <w:jc w:val="center"/>
              <w:rPr>
                <w:rFonts w:ascii="Times New Roman" w:eastAsia="Times New Roman" w:hAnsi="Times New Roman" w:cs="Times New Roman"/>
                <w:lang w:eastAsia="ru-RU"/>
              </w:rPr>
            </w:pPr>
          </w:p>
        </w:tc>
      </w:tr>
    </w:tbl>
    <w:p w:rsidR="00E37ABD" w:rsidRPr="00E37ABD" w:rsidRDefault="00E37ABD" w:rsidP="00E37ABD">
      <w:pPr>
        <w:spacing w:after="0" w:line="240" w:lineRule="auto"/>
        <w:jc w:val="right"/>
        <w:rPr>
          <w:rFonts w:ascii="Times New Roman" w:eastAsia="Times New Roman" w:hAnsi="Times New Roman" w:cs="Times New Roman"/>
          <w:lang w:eastAsia="ru-RU"/>
        </w:rPr>
      </w:pPr>
      <w:r w:rsidRPr="00E37ABD">
        <w:rPr>
          <w:rFonts w:ascii="Times New Roman" w:eastAsia="Times New Roman" w:hAnsi="Times New Roman" w:cs="Times New Roman"/>
          <w:lang w:eastAsia="ru-RU"/>
        </w:rPr>
        <w:t>Форма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52"/>
        <w:gridCol w:w="6815"/>
      </w:tblGrid>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ind w:left="214"/>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районного, городского исполнительного комитета)</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от 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ind w:left="281"/>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зарегистрированной(ого) по месту жительства:</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месту пребывания _______________________________________</w:t>
            </w:r>
          </w:p>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(e-</w:t>
            </w:r>
            <w:proofErr w:type="spellStart"/>
            <w:r w:rsidRPr="00E37ABD">
              <w:rPr>
                <w:rFonts w:ascii="Times New Roman" w:eastAsia="Times New Roman" w:hAnsi="Times New Roman" w:cs="Times New Roman"/>
                <w:sz w:val="20"/>
                <w:szCs w:val="20"/>
                <w:lang w:eastAsia="ru-RU"/>
              </w:rPr>
              <w:t>mail</w:t>
            </w:r>
            <w:proofErr w:type="spellEnd"/>
            <w:r w:rsidRPr="00E37ABD">
              <w:rPr>
                <w:rFonts w:ascii="Times New Roman" w:eastAsia="Times New Roman" w:hAnsi="Times New Roman" w:cs="Times New Roman"/>
                <w:sz w:val="20"/>
                <w:szCs w:val="20"/>
                <w:lang w:eastAsia="ru-RU"/>
              </w:rPr>
              <w:t>, телефон)</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данные документа, удостоверяющего личность: </w:t>
            </w:r>
          </w:p>
          <w:p w:rsidR="00E37ABD" w:rsidRPr="00E37ABD" w:rsidRDefault="00E37ABD" w:rsidP="009F7C64">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(вид документа, серия (при наличии), номер,</w:t>
            </w:r>
          </w:p>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дата выдачи, наименование (код) государственного органа,</w:t>
            </w:r>
          </w:p>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rsidR="00E37ABD" w:rsidRPr="00E37ABD" w:rsidRDefault="00E37ABD" w:rsidP="00E37ABD">
      <w:pPr>
        <w:spacing w:before="240" w:after="240" w:line="240" w:lineRule="auto"/>
        <w:jc w:val="center"/>
        <w:rPr>
          <w:rFonts w:ascii="Times New Roman" w:eastAsia="Times New Roman" w:hAnsi="Times New Roman" w:cs="Times New Roman"/>
          <w:b/>
          <w:bCs/>
          <w:sz w:val="24"/>
          <w:szCs w:val="24"/>
          <w:lang w:eastAsia="ru-RU"/>
        </w:rPr>
      </w:pPr>
      <w:r w:rsidRPr="00E37ABD">
        <w:rPr>
          <w:rFonts w:ascii="Times New Roman" w:eastAsia="Times New Roman" w:hAnsi="Times New Roman" w:cs="Times New Roman"/>
          <w:b/>
          <w:bCs/>
          <w:sz w:val="24"/>
          <w:szCs w:val="24"/>
          <w:lang w:eastAsia="ru-RU"/>
        </w:rPr>
        <w:t>ЗАЯВЛЕНИЕ</w:t>
      </w:r>
      <w:r w:rsidRPr="00E37AB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rsidR="00E37ABD" w:rsidRPr="00E37ABD" w:rsidRDefault="00E37ABD" w:rsidP="00E37ABD">
      <w:pPr>
        <w:spacing w:after="0" w:line="240" w:lineRule="auto"/>
        <w:ind w:left="2478"/>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E37ABD">
        <w:rPr>
          <w:rFonts w:ascii="Times New Roman" w:eastAsia="Times New Roman" w:hAnsi="Times New Roman" w:cs="Times New Roman"/>
          <w:sz w:val="20"/>
          <w:szCs w:val="20"/>
          <w:lang w:eastAsia="ru-RU"/>
        </w:rPr>
        <w:br/>
        <w:t>члена семьи, которому назначен семейный капитал)</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rsidR="00E37ABD" w:rsidRPr="00E37ABD" w:rsidRDefault="00E37ABD" w:rsidP="00E37ABD">
      <w:pPr>
        <w:spacing w:after="0" w:line="240" w:lineRule="auto"/>
        <w:ind w:left="909"/>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сельского, поселкового, районного,</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городского исполнительного комитета, принявшего решение о назначении семейного капитала)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rsidR="00E37ABD" w:rsidRPr="00E37ABD" w:rsidRDefault="00E37ABD" w:rsidP="00E37ABD">
      <w:pPr>
        <w:spacing w:after="0" w:line="240" w:lineRule="auto"/>
        <w:ind w:left="4914"/>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по следующему направлению (направлениям):</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lastRenderedPageBreak/>
        <w:t>на строительство (реконструкцию) одноквартирного жилого дома, квартиры в многоквартирном или блокированном жилом доме;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(адрес одноквартирного жилого дома, квартиры в многоквартирном</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блокированном жилом доме)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Информирую, что член (члены) семьи, в отношении которого (которых) подается настоящее заявление, __________________________________________________________</w:t>
      </w:r>
    </w:p>
    <w:p w:rsidR="00E37ABD" w:rsidRPr="00E37ABD" w:rsidRDefault="00E37ABD" w:rsidP="00E37ABD">
      <w:pPr>
        <w:spacing w:after="0" w:line="240" w:lineRule="auto"/>
        <w:ind w:left="4253"/>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состоит (состоят)</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не состоит (не состоят) либо состоял (состояли)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не состоял (не состояли) на дату заключения кредитного договора, договора займа)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учете нуждающихся в улучшении жилищных условий в __________________________</w:t>
      </w:r>
    </w:p>
    <w:p w:rsidR="00E37ABD" w:rsidRPr="00E37ABD" w:rsidRDefault="00E37ABD" w:rsidP="00E37ABD">
      <w:pPr>
        <w:spacing w:after="0" w:line="240" w:lineRule="auto"/>
        <w:ind w:left="694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xml:space="preserve">сельского, поселкового, районного, городского исполнительного комитета или наименование </w:t>
      </w:r>
      <w:r w:rsidRPr="00E37ABD">
        <w:rPr>
          <w:rFonts w:ascii="Times New Roman" w:eastAsia="Times New Roman" w:hAnsi="Times New Roman" w:cs="Times New Roman"/>
          <w:sz w:val="20"/>
          <w:szCs w:val="20"/>
          <w:lang w:eastAsia="ru-RU"/>
        </w:rPr>
        <w:br/>
        <w:t>и адрес организации по месту работы (службы), в котором (которой) член (члены) семьи состоит (состоят)</w:t>
      </w:r>
      <w:r w:rsidRPr="00E37ABD">
        <w:rPr>
          <w:rFonts w:ascii="Times New Roman" w:eastAsia="Times New Roman" w:hAnsi="Times New Roman" w:cs="Times New Roman"/>
          <w:sz w:val="20"/>
          <w:szCs w:val="20"/>
          <w:lang w:eastAsia="ru-RU"/>
        </w:rPr>
        <w:br/>
        <w:t xml:space="preserve">на учете нуждающихся в улучшении жилищных условий либо состоял (состояли) на таком учете </w:t>
      </w:r>
      <w:r w:rsidRPr="00E37ABD">
        <w:rPr>
          <w:rFonts w:ascii="Times New Roman" w:eastAsia="Times New Roman" w:hAnsi="Times New Roman" w:cs="Times New Roman"/>
          <w:sz w:val="20"/>
          <w:szCs w:val="20"/>
          <w:lang w:eastAsia="ru-RU"/>
        </w:rPr>
        <w:br/>
        <w:t>на дату заключения кредитного договора, договора займа)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установленном порядке _______________________________________________________</w:t>
      </w:r>
    </w:p>
    <w:p w:rsidR="00E37ABD" w:rsidRPr="00E37ABD" w:rsidRDefault="00E37ABD" w:rsidP="00E37ABD">
      <w:pPr>
        <w:spacing w:after="0" w:line="240" w:lineRule="auto"/>
        <w:ind w:left="2694"/>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направлен (направлены) или не направлялся (не направлялись)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Подтверждаю, что ________________________________________________________</w:t>
      </w:r>
    </w:p>
    <w:p w:rsidR="00E37ABD" w:rsidRPr="00E37ABD" w:rsidRDefault="00E37ABD" w:rsidP="00E37ABD">
      <w:pPr>
        <w:spacing w:after="0" w:line="240" w:lineRule="auto"/>
        <w:ind w:left="3544"/>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одноквартирный или блокированный)</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w:t>
      </w:r>
      <w:r w:rsidRPr="00E37ABD">
        <w:rPr>
          <w:rFonts w:ascii="Times New Roman" w:eastAsia="Times New Roman" w:hAnsi="Times New Roman" w:cs="Times New Roman"/>
          <w:sz w:val="24"/>
          <w:szCs w:val="24"/>
          <w:lang w:eastAsia="ru-RU"/>
        </w:rPr>
        <w:lastRenderedPageBreak/>
        <w:t>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(дата и номер кредитного договора, договоров о переводе долга, о приеме задолженности по кредиту,</w:t>
      </w:r>
      <w:r w:rsidRPr="00E37ABD">
        <w:rPr>
          <w:rFonts w:ascii="Times New Roman" w:eastAsia="Times New Roman" w:hAnsi="Times New Roman" w:cs="Times New Roman"/>
          <w:sz w:val="20"/>
          <w:szCs w:val="20"/>
          <w:lang w:eastAsia="ru-RU"/>
        </w:rPr>
        <w:br/>
        <w:t xml:space="preserve">договора займа – заполняется в случае обращения за досрочным распоряжением средствами </w:t>
      </w:r>
      <w:r w:rsidRPr="00E37ABD">
        <w:rPr>
          <w:rFonts w:ascii="Times New Roman" w:eastAsia="Times New Roman" w:hAnsi="Times New Roman" w:cs="Times New Roman"/>
          <w:sz w:val="20"/>
          <w:szCs w:val="20"/>
          <w:lang w:eastAsia="ru-RU"/>
        </w:rPr>
        <w:br/>
        <w:t>семейного капитала на погашение задолженности по кредитам, займам организаций (в том числе</w:t>
      </w:r>
      <w:r w:rsidRPr="00E37ABD">
        <w:rPr>
          <w:rFonts w:ascii="Times New Roman" w:eastAsia="Times New Roman" w:hAnsi="Times New Roman" w:cs="Times New Roman"/>
          <w:sz w:val="20"/>
          <w:szCs w:val="20"/>
          <w:lang w:eastAsia="ru-RU"/>
        </w:rPr>
        <w:br/>
        <w:t xml:space="preserve">на основании договоров о переводе долга, о приеме задолженности по кредиту) </w:t>
      </w:r>
      <w:r w:rsidRPr="00E37ABD">
        <w:rPr>
          <w:rFonts w:ascii="Times New Roman" w:eastAsia="Times New Roman" w:hAnsi="Times New Roman" w:cs="Times New Roman"/>
          <w:sz w:val="20"/>
          <w:szCs w:val="20"/>
          <w:lang w:eastAsia="ru-RU"/>
        </w:rPr>
        <w:br/>
        <w:t>и выплату процентов за пользование этими кредитами, займами)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E37ABD" w:rsidRPr="00E37ABD" w:rsidRDefault="00E37ABD" w:rsidP="00E37ABD">
      <w:pPr>
        <w:spacing w:after="0" w:line="240" w:lineRule="auto"/>
        <w:ind w:left="1418"/>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согласен (согласны) или не согласен (не согласны)</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Наименование учреждения образования 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Срок обучения 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E37ABD">
        <w:rPr>
          <w:rFonts w:ascii="Times New Roman" w:eastAsia="Times New Roman" w:hAnsi="Times New Roman" w:cs="Times New Roman"/>
          <w:sz w:val="24"/>
          <w:szCs w:val="24"/>
          <w:lang w:eastAsia="ru-RU"/>
        </w:rPr>
        <w:t>ортодонтическая</w:t>
      </w:r>
      <w:proofErr w:type="spellEnd"/>
      <w:r w:rsidRPr="00E37ABD">
        <w:rPr>
          <w:rFonts w:ascii="Times New Roman" w:eastAsia="Times New Roman" w:hAnsi="Times New Roman" w:cs="Times New Roman"/>
          <w:sz w:val="24"/>
          <w:szCs w:val="24"/>
          <w:lang w:eastAsia="ru-RU"/>
        </w:rPr>
        <w:t xml:space="preserve"> коррекция прикуса)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lastRenderedPageBreak/>
        <w:t>(вид медицинской услуги, указанный в заключении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врачебно-консультационной комиссии)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Срок установления инвалидности 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rsidR="00E37ABD" w:rsidRPr="00E37ABD" w:rsidRDefault="00E37ABD" w:rsidP="00E37ABD">
      <w:pPr>
        <w:spacing w:after="0" w:line="240" w:lineRule="auto"/>
        <w:ind w:left="5558"/>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(указать нужное:</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E37ABD">
        <w:rPr>
          <w:rFonts w:ascii="Times New Roman" w:eastAsia="Times New Roman" w:hAnsi="Times New Roman" w:cs="Times New Roman"/>
          <w:sz w:val="20"/>
          <w:szCs w:val="20"/>
          <w:lang w:eastAsia="ru-RU"/>
        </w:rPr>
        <w:t>ассистивное</w:t>
      </w:r>
      <w:proofErr w:type="spellEnd"/>
      <w:r w:rsidRPr="00E37ABD">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2. Сообщаю следующее: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после назначения семейного капитала счет по учету вклада (депозита) «Семейный капитал» в подразделении ОАО «АСБ </w:t>
      </w:r>
      <w:proofErr w:type="spellStart"/>
      <w:r w:rsidRPr="00E37ABD">
        <w:rPr>
          <w:rFonts w:ascii="Times New Roman" w:eastAsia="Times New Roman" w:hAnsi="Times New Roman" w:cs="Times New Roman"/>
          <w:sz w:val="24"/>
          <w:szCs w:val="24"/>
          <w:lang w:eastAsia="ru-RU"/>
        </w:rPr>
        <w:t>Беларусбанк</w:t>
      </w:r>
      <w:proofErr w:type="spellEnd"/>
      <w:r w:rsidRPr="00E37ABD">
        <w:rPr>
          <w:rFonts w:ascii="Times New Roman" w:eastAsia="Times New Roman" w:hAnsi="Times New Roman" w:cs="Times New Roman"/>
          <w:sz w:val="24"/>
          <w:szCs w:val="24"/>
          <w:lang w:eastAsia="ru-RU"/>
        </w:rPr>
        <w:t>» _______________________________;</w:t>
      </w:r>
    </w:p>
    <w:p w:rsidR="00E37ABD" w:rsidRPr="00E37ABD" w:rsidRDefault="00E37ABD" w:rsidP="00E37ABD">
      <w:pPr>
        <w:spacing w:after="0" w:line="240" w:lineRule="auto"/>
        <w:ind w:left="5529"/>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открыт или не открывался)</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rsidR="00E37ABD" w:rsidRPr="00E37ABD" w:rsidRDefault="00E37ABD" w:rsidP="00E37ABD">
      <w:pPr>
        <w:spacing w:after="0" w:line="240" w:lineRule="auto"/>
        <w:ind w:left="368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выделены ранее или ранее не выделялись)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6"/>
        <w:gridCol w:w="1274"/>
        <w:gridCol w:w="1418"/>
        <w:gridCol w:w="2700"/>
        <w:gridCol w:w="1849"/>
      </w:tblGrid>
      <w:tr w:rsidR="00E37ABD" w:rsidRPr="00E37ABD" w:rsidTr="009F7C64">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w:t>
      </w:r>
      <w:r w:rsidRPr="00E37ABD">
        <w:rPr>
          <w:rFonts w:ascii="Times New Roman" w:eastAsia="Times New Roman" w:hAnsi="Times New Roman" w:cs="Times New Roman"/>
          <w:sz w:val="24"/>
          <w:szCs w:val="24"/>
          <w:lang w:eastAsia="ru-RU"/>
        </w:rPr>
        <w:lastRenderedPageBreak/>
        <w:t>заявление о досрочном распоряжении средствами семейного капитала, а также члены его семьи.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7"/>
        <w:gridCol w:w="920"/>
        <w:gridCol w:w="1092"/>
        <w:gridCol w:w="2139"/>
        <w:gridCol w:w="2235"/>
        <w:gridCol w:w="1604"/>
      </w:tblGrid>
      <w:tr w:rsidR="00E37ABD" w:rsidRPr="00E37ABD" w:rsidTr="009F7C64">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5. К заявлению прилагаю следующие документы:</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2)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3)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4)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w:t>
      </w:r>
    </w:p>
    <w:p w:rsid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7. Мне известно, что:</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E37ABD" w:rsidRPr="00E37ABD" w:rsidRDefault="00E37ABD" w:rsidP="00E37ABD">
      <w:pPr>
        <w:spacing w:after="0" w:line="240" w:lineRule="auto"/>
        <w:ind w:left="3402"/>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E37ABD" w:rsidRPr="00E37ABD" w:rsidRDefault="00E37ABD" w:rsidP="00E37ABD">
      <w:pPr>
        <w:spacing w:after="0" w:line="240" w:lineRule="auto"/>
        <w:ind w:left="1560"/>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возврат средств, перечисленных подразделениями ОАО «АСБ </w:t>
      </w:r>
      <w:proofErr w:type="spellStart"/>
      <w:r w:rsidRPr="00E37ABD">
        <w:rPr>
          <w:rFonts w:ascii="Times New Roman" w:eastAsia="Times New Roman" w:hAnsi="Times New Roman" w:cs="Times New Roman"/>
          <w:sz w:val="24"/>
          <w:szCs w:val="24"/>
          <w:lang w:eastAsia="ru-RU"/>
        </w:rPr>
        <w:t>Беларусбанк</w:t>
      </w:r>
      <w:proofErr w:type="spellEnd"/>
      <w:r w:rsidRPr="00E37ABD">
        <w:rPr>
          <w:rFonts w:ascii="Times New Roman" w:eastAsia="Times New Roman" w:hAnsi="Times New Roman" w:cs="Times New Roman"/>
          <w:sz w:val="24"/>
          <w:szCs w:val="24"/>
          <w:lang w:eastAsia="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w:t>
      </w:r>
      <w:r w:rsidRPr="00E37ABD">
        <w:rPr>
          <w:rFonts w:ascii="Times New Roman" w:eastAsia="Times New Roman" w:hAnsi="Times New Roman" w:cs="Times New Roman"/>
          <w:sz w:val="24"/>
          <w:szCs w:val="24"/>
          <w:lang w:eastAsia="ru-RU"/>
        </w:rPr>
        <w:lastRenderedPageBreak/>
        <w:t>(в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E37ABD" w:rsidRPr="00E37ABD" w:rsidRDefault="00E37ABD" w:rsidP="00E37ABD">
      <w:pPr>
        <w:spacing w:after="0" w:line="240" w:lineRule="auto"/>
        <w:ind w:left="7655"/>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E37ABD" w:rsidRPr="00E37ABD" w:rsidRDefault="00E37ABD" w:rsidP="00E37ABD">
      <w:pPr>
        <w:spacing w:after="0" w:line="240" w:lineRule="auto"/>
        <w:ind w:left="453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6"/>
        <w:gridCol w:w="2254"/>
        <w:gridCol w:w="362"/>
        <w:gridCol w:w="3335"/>
      </w:tblGrid>
      <w:tr w:rsidR="00E37ABD" w:rsidRPr="00E37ABD" w:rsidTr="009F7C64">
        <w:trPr>
          <w:trHeight w:val="240"/>
        </w:trPr>
        <w:tc>
          <w:tcPr>
            <w:tcW w:w="1824"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w:t>
            </w:r>
          </w:p>
        </w:tc>
      </w:tr>
      <w:tr w:rsidR="00E37ABD" w:rsidRPr="00E37ABD" w:rsidTr="009F7C64">
        <w:trPr>
          <w:trHeight w:val="240"/>
        </w:trPr>
        <w:tc>
          <w:tcPr>
            <w:tcW w:w="1824"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(инициалы, фамилия гражданина)</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Документы приняты</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 ______________ 20__ г.</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21"/>
        <w:gridCol w:w="2126"/>
        <w:gridCol w:w="849"/>
        <w:gridCol w:w="3271"/>
      </w:tblGrid>
      <w:tr w:rsidR="00E37ABD" w:rsidRPr="00E37ABD" w:rsidTr="009F7C64">
        <w:trPr>
          <w:trHeight w:val="240"/>
        </w:trPr>
        <w:tc>
          <w:tcPr>
            <w:tcW w:w="1666"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w:t>
            </w:r>
          </w:p>
        </w:tc>
      </w:tr>
      <w:tr w:rsidR="00E37ABD" w:rsidRPr="00E37ABD" w:rsidTr="009F7C64">
        <w:trPr>
          <w:trHeight w:val="240"/>
        </w:trPr>
        <w:tc>
          <w:tcPr>
            <w:tcW w:w="1666"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rPr>
          <w:rFonts w:ascii="Times New Roman" w:hAnsi="Times New Roman" w:cs="Times New Roman"/>
        </w:rPr>
      </w:pPr>
    </w:p>
    <w:p w:rsidR="00532EDD" w:rsidRPr="00E37ABD" w:rsidRDefault="00532EDD">
      <w:pPr>
        <w:rPr>
          <w:rFonts w:ascii="Times New Roman" w:hAnsi="Times New Roman" w:cs="Times New Roman"/>
        </w:rPr>
      </w:pPr>
    </w:p>
    <w:sectPr w:rsidR="00532EDD" w:rsidRPr="00E37ABD" w:rsidSect="00E37ABD">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D4"/>
    <w:rsid w:val="000A7AF5"/>
    <w:rsid w:val="0026688B"/>
    <w:rsid w:val="002C5970"/>
    <w:rsid w:val="00302075"/>
    <w:rsid w:val="0030631D"/>
    <w:rsid w:val="00326935"/>
    <w:rsid w:val="003C1BCF"/>
    <w:rsid w:val="003D2B9E"/>
    <w:rsid w:val="004C7DC2"/>
    <w:rsid w:val="004E6865"/>
    <w:rsid w:val="00532EDD"/>
    <w:rsid w:val="00591555"/>
    <w:rsid w:val="005E0DD4"/>
    <w:rsid w:val="00692E08"/>
    <w:rsid w:val="007319D4"/>
    <w:rsid w:val="007D6DBC"/>
    <w:rsid w:val="00832B52"/>
    <w:rsid w:val="00A72A2F"/>
    <w:rsid w:val="00BA267D"/>
    <w:rsid w:val="00BB0DD9"/>
    <w:rsid w:val="00C1005D"/>
    <w:rsid w:val="00C305CB"/>
    <w:rsid w:val="00C706A2"/>
    <w:rsid w:val="00CC2950"/>
    <w:rsid w:val="00D47230"/>
    <w:rsid w:val="00D86806"/>
    <w:rsid w:val="00DF6AAE"/>
    <w:rsid w:val="00E37ABD"/>
    <w:rsid w:val="00E710D0"/>
    <w:rsid w:val="00EA7F11"/>
    <w:rsid w:val="00F459F6"/>
    <w:rsid w:val="00F6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32B52"/>
    <w:pPr>
      <w:keepNext/>
      <w:spacing w:after="0" w:line="240" w:lineRule="exact"/>
      <w:jc w:val="center"/>
      <w:outlineLvl w:val="1"/>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A72A2F"/>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3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32B52"/>
    <w:rPr>
      <w:rFonts w:ascii="Times New Roman" w:eastAsia="Times New Roman" w:hAnsi="Times New Roman" w:cs="Times New Roman"/>
      <w:sz w:val="3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32B52"/>
    <w:pPr>
      <w:keepNext/>
      <w:spacing w:after="0" w:line="240" w:lineRule="exact"/>
      <w:jc w:val="center"/>
      <w:outlineLvl w:val="1"/>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A72A2F"/>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3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32B52"/>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851722273">
      <w:bodyDiv w:val="1"/>
      <w:marLeft w:val="0"/>
      <w:marRight w:val="0"/>
      <w:marTop w:val="0"/>
      <w:marBottom w:val="0"/>
      <w:divBdr>
        <w:top w:val="none" w:sz="0" w:space="0" w:color="auto"/>
        <w:left w:val="none" w:sz="0" w:space="0" w:color="auto"/>
        <w:bottom w:val="none" w:sz="0" w:space="0" w:color="auto"/>
        <w:right w:val="none" w:sz="0" w:space="0" w:color="auto"/>
      </w:divBdr>
    </w:div>
    <w:div w:id="20807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4513</Words>
  <Characters>25729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Win7Ultimate_x64</cp:lastModifiedBy>
  <cp:revision>4</cp:revision>
  <cp:lastPrinted>2020-11-10T06:29:00Z</cp:lastPrinted>
  <dcterms:created xsi:type="dcterms:W3CDTF">2023-08-11T12:36:00Z</dcterms:created>
  <dcterms:modified xsi:type="dcterms:W3CDTF">2023-08-11T13:56:00Z</dcterms:modified>
</cp:coreProperties>
</file>