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0E" w:rsidRPr="0053155C" w:rsidRDefault="00971A0E" w:rsidP="009E0DA4">
      <w:pPr>
        <w:pStyle w:val="ConsPlusNonformat"/>
        <w:jc w:val="center"/>
        <w:rPr>
          <w:rFonts w:ascii="Times New Roman" w:hAnsi="Times New Roman" w:cs="Times New Roman"/>
          <w:sz w:val="24"/>
          <w:szCs w:val="24"/>
        </w:rPr>
      </w:pPr>
      <w:r w:rsidRPr="0053155C">
        <w:rPr>
          <w:rFonts w:ascii="Times New Roman" w:hAnsi="Times New Roman" w:cs="Times New Roman"/>
          <w:b/>
          <w:sz w:val="24"/>
          <w:szCs w:val="24"/>
        </w:rPr>
        <w:t>Уведомление о планируемой деятельности</w:t>
      </w:r>
    </w:p>
    <w:p w:rsidR="00971A0E" w:rsidRPr="003B748D" w:rsidRDefault="00971A0E" w:rsidP="006C5951">
      <w:pPr>
        <w:pStyle w:val="ConsPlusNonformat"/>
        <w:spacing w:line="276" w:lineRule="auto"/>
        <w:ind w:firstLine="567"/>
        <w:jc w:val="both"/>
        <w:rPr>
          <w:rFonts w:ascii="Times New Roman" w:hAnsi="Times New Roman" w:cs="Times New Roman"/>
          <w:b/>
          <w:sz w:val="24"/>
          <w:szCs w:val="24"/>
        </w:rPr>
      </w:pPr>
      <w:r w:rsidRPr="003B748D">
        <w:rPr>
          <w:rFonts w:ascii="Times New Roman" w:hAnsi="Times New Roman" w:cs="Times New Roman"/>
          <w:b/>
          <w:sz w:val="24"/>
          <w:szCs w:val="24"/>
        </w:rPr>
        <w:t>Планируемая деятельность</w:t>
      </w:r>
      <w:r>
        <w:rPr>
          <w:rFonts w:ascii="Times New Roman" w:hAnsi="Times New Roman" w:cs="Times New Roman"/>
          <w:b/>
          <w:sz w:val="24"/>
          <w:szCs w:val="24"/>
        </w:rPr>
        <w:t>:</w:t>
      </w:r>
    </w:p>
    <w:p w:rsidR="00704B15" w:rsidRPr="00AB6995" w:rsidRDefault="00CA3C82" w:rsidP="006C5951">
      <w:pPr>
        <w:pStyle w:val="ConsPlusNonformat"/>
        <w:spacing w:line="276" w:lineRule="auto"/>
        <w:ind w:firstLine="567"/>
        <w:jc w:val="both"/>
        <w:rPr>
          <w:rFonts w:ascii="Times New Roman" w:hAnsi="Times New Roman" w:cs="Times New Roman"/>
          <w:sz w:val="24"/>
          <w:szCs w:val="24"/>
        </w:rPr>
      </w:pPr>
      <w:r w:rsidRPr="00863B82">
        <w:rPr>
          <w:rFonts w:ascii="Times New Roman" w:hAnsi="Times New Roman"/>
          <w:sz w:val="24"/>
          <w:szCs w:val="24"/>
        </w:rPr>
        <w:t>«</w:t>
      </w:r>
      <w:r w:rsidR="00AB6995" w:rsidRPr="00AB6995">
        <w:rPr>
          <w:rFonts w:ascii="Times New Roman" w:hAnsi="Times New Roman" w:cs="Times New Roman"/>
          <w:sz w:val="24"/>
          <w:szCs w:val="24"/>
        </w:rPr>
        <w:t>Возведение бройлерного цеха №3 ОАО «Витебская бройлерная птицефабрика». Площадка №3 вблизи д</w:t>
      </w:r>
      <w:proofErr w:type="gramStart"/>
      <w:r w:rsidR="00AB6995" w:rsidRPr="00AB6995">
        <w:rPr>
          <w:rFonts w:ascii="Times New Roman" w:hAnsi="Times New Roman" w:cs="Times New Roman"/>
          <w:sz w:val="24"/>
          <w:szCs w:val="24"/>
        </w:rPr>
        <w:t>.Л</w:t>
      </w:r>
      <w:proofErr w:type="gramEnd"/>
      <w:r w:rsidR="00AB6995" w:rsidRPr="00AB6995">
        <w:rPr>
          <w:rFonts w:ascii="Times New Roman" w:hAnsi="Times New Roman" w:cs="Times New Roman"/>
          <w:sz w:val="24"/>
          <w:szCs w:val="24"/>
        </w:rPr>
        <w:t>освидо Мазоловского сельсовета Витебского района Витебской области</w:t>
      </w:r>
      <w:r w:rsidRPr="00AB6995">
        <w:rPr>
          <w:rFonts w:ascii="Times New Roman" w:hAnsi="Times New Roman" w:cs="Times New Roman"/>
          <w:sz w:val="24"/>
          <w:szCs w:val="24"/>
        </w:rPr>
        <w:t>»</w:t>
      </w:r>
    </w:p>
    <w:p w:rsidR="004653A2" w:rsidRDefault="004653A2" w:rsidP="006C5951">
      <w:pPr>
        <w:shd w:val="clear" w:color="auto" w:fill="FFFFFF"/>
        <w:spacing w:line="276" w:lineRule="auto"/>
        <w:ind w:firstLine="567"/>
        <w:jc w:val="both"/>
        <w:rPr>
          <w:rStyle w:val="a8"/>
          <w:color w:val="000000" w:themeColor="text1"/>
        </w:rPr>
      </w:pPr>
    </w:p>
    <w:p w:rsidR="005653D5" w:rsidRDefault="005653D5" w:rsidP="006C5951">
      <w:pPr>
        <w:shd w:val="clear" w:color="auto" w:fill="FFFFFF"/>
        <w:spacing w:line="276" w:lineRule="auto"/>
        <w:ind w:firstLine="567"/>
        <w:jc w:val="both"/>
      </w:pPr>
      <w:r w:rsidRPr="001961D9">
        <w:rPr>
          <w:rStyle w:val="a8"/>
          <w:color w:val="000000" w:themeColor="text1"/>
        </w:rPr>
        <w:t>Заказчик планируемой деятельности:</w:t>
      </w:r>
      <w:r w:rsidR="006C5951">
        <w:rPr>
          <w:rStyle w:val="a8"/>
          <w:color w:val="000000" w:themeColor="text1"/>
        </w:rPr>
        <w:t xml:space="preserve"> </w:t>
      </w:r>
      <w:r w:rsidR="006F7AC9" w:rsidRPr="001961D9">
        <w:t xml:space="preserve">ОАО </w:t>
      </w:r>
      <w:r w:rsidR="00AB6995">
        <w:t>«Витебская бройлерная птицефабрика»</w:t>
      </w:r>
    </w:p>
    <w:p w:rsidR="00863B82" w:rsidRPr="001961D9" w:rsidRDefault="00863B82" w:rsidP="006C5951">
      <w:pPr>
        <w:shd w:val="clear" w:color="auto" w:fill="FFFFFF"/>
        <w:spacing w:line="276" w:lineRule="auto"/>
        <w:ind w:firstLine="567"/>
        <w:jc w:val="both"/>
      </w:pPr>
    </w:p>
    <w:p w:rsidR="00863B82" w:rsidRDefault="005653D5" w:rsidP="00863B82">
      <w:pPr>
        <w:pStyle w:val="af0"/>
        <w:contextualSpacing/>
        <w:rPr>
          <w:rStyle w:val="a8"/>
          <w:color w:val="000000" w:themeColor="text1"/>
        </w:rPr>
      </w:pPr>
      <w:r w:rsidRPr="001961D9">
        <w:rPr>
          <w:rStyle w:val="a8"/>
          <w:color w:val="000000" w:themeColor="text1"/>
        </w:rPr>
        <w:t xml:space="preserve">Юридический </w:t>
      </w:r>
      <w:r w:rsidR="00763412" w:rsidRPr="001961D9">
        <w:rPr>
          <w:rStyle w:val="a8"/>
          <w:color w:val="000000" w:themeColor="text1"/>
        </w:rPr>
        <w:t xml:space="preserve">и почтовый </w:t>
      </w:r>
      <w:r w:rsidRPr="001961D9">
        <w:rPr>
          <w:rStyle w:val="a8"/>
          <w:color w:val="000000" w:themeColor="text1"/>
        </w:rPr>
        <w:t>адрес</w:t>
      </w:r>
      <w:r w:rsidR="00B91D2C" w:rsidRPr="001961D9">
        <w:rPr>
          <w:rStyle w:val="a8"/>
          <w:color w:val="000000" w:themeColor="text1"/>
        </w:rPr>
        <w:t xml:space="preserve"> </w:t>
      </w:r>
    </w:p>
    <w:p w:rsidR="00863B82" w:rsidRDefault="00863B82" w:rsidP="00863B82">
      <w:pPr>
        <w:pStyle w:val="af0"/>
        <w:contextualSpacing/>
      </w:pPr>
      <w:r w:rsidRPr="00242257">
        <w:t>210014, Республика Беларусь, Витебская область, Витебский р-н, ОПС Витебск-14, д</w:t>
      </w:r>
      <w:proofErr w:type="gramStart"/>
      <w:r w:rsidRPr="00242257">
        <w:t>.Т</w:t>
      </w:r>
      <w:proofErr w:type="gramEnd"/>
      <w:r w:rsidRPr="00242257">
        <w:t xml:space="preserve">ригубцы, д.1А,  </w:t>
      </w:r>
    </w:p>
    <w:p w:rsidR="005817C5" w:rsidRPr="00AB6995" w:rsidRDefault="005653D5" w:rsidP="00863B82">
      <w:pPr>
        <w:shd w:val="clear" w:color="auto" w:fill="FFFFFF"/>
        <w:spacing w:line="276" w:lineRule="auto"/>
        <w:ind w:firstLine="567"/>
        <w:jc w:val="both"/>
        <w:rPr>
          <w:color w:val="FF0000"/>
        </w:rPr>
      </w:pPr>
      <w:r w:rsidRPr="001961D9">
        <w:rPr>
          <w:rStyle w:val="a8"/>
          <w:color w:val="000000" w:themeColor="text1"/>
          <w:shd w:val="clear" w:color="auto" w:fill="FFFFFF"/>
        </w:rPr>
        <w:t>Телефон/факс</w:t>
      </w:r>
      <w:r w:rsidRPr="00863B82">
        <w:rPr>
          <w:rStyle w:val="a8"/>
          <w:shd w:val="clear" w:color="auto" w:fill="FFFFFF"/>
        </w:rPr>
        <w:t>:</w:t>
      </w:r>
      <w:r w:rsidRPr="00863B82">
        <w:t> </w:t>
      </w:r>
      <w:r w:rsidR="00863B82" w:rsidRPr="00863B82">
        <w:t>8(0212)</w:t>
      </w:r>
      <w:r w:rsidR="00863B82" w:rsidRPr="00863B82">
        <w:rPr>
          <w:bCs/>
        </w:rPr>
        <w:t>5-04-19</w:t>
      </w:r>
      <w:r w:rsidR="00863B82" w:rsidRPr="00863B82">
        <w:br/>
      </w:r>
    </w:p>
    <w:p w:rsidR="005653D5" w:rsidRPr="00A4287B" w:rsidRDefault="005653D5" w:rsidP="006C5951">
      <w:pPr>
        <w:shd w:val="clear" w:color="auto" w:fill="FFFFFF"/>
        <w:spacing w:line="276" w:lineRule="auto"/>
        <w:ind w:firstLine="567"/>
        <w:jc w:val="both"/>
        <w:rPr>
          <w:rStyle w:val="a5"/>
          <w:color w:val="auto"/>
          <w:u w:val="none"/>
        </w:rPr>
      </w:pPr>
      <w:r w:rsidRPr="00863B82">
        <w:rPr>
          <w:rStyle w:val="a8"/>
          <w:shd w:val="clear" w:color="auto" w:fill="FFFFFF"/>
          <w:lang w:val="en-US"/>
        </w:rPr>
        <w:t>E</w:t>
      </w:r>
      <w:r w:rsidRPr="00A4287B">
        <w:rPr>
          <w:rStyle w:val="a8"/>
          <w:shd w:val="clear" w:color="auto" w:fill="FFFFFF"/>
        </w:rPr>
        <w:t>-</w:t>
      </w:r>
      <w:r w:rsidRPr="00863B82">
        <w:rPr>
          <w:rStyle w:val="a8"/>
          <w:shd w:val="clear" w:color="auto" w:fill="FFFFFF"/>
          <w:lang w:val="en-US"/>
        </w:rPr>
        <w:t>mail</w:t>
      </w:r>
      <w:r w:rsidR="00863B82" w:rsidRPr="00A4287B">
        <w:t xml:space="preserve"> </w:t>
      </w:r>
      <w:hyperlink r:id="rId6" w:history="1">
        <w:r w:rsidR="00863B82" w:rsidRPr="00863B82">
          <w:rPr>
            <w:rStyle w:val="a5"/>
            <w:color w:val="auto"/>
            <w:u w:val="none"/>
            <w:lang w:val="en-US"/>
          </w:rPr>
          <w:t>broiler</w:t>
        </w:r>
        <w:r w:rsidR="00863B82" w:rsidRPr="00A4287B">
          <w:rPr>
            <w:rStyle w:val="a5"/>
            <w:color w:val="auto"/>
            <w:u w:val="none"/>
          </w:rPr>
          <w:t>_</w:t>
        </w:r>
        <w:r w:rsidR="00863B82" w:rsidRPr="00863B82">
          <w:rPr>
            <w:rStyle w:val="a5"/>
            <w:color w:val="auto"/>
            <w:u w:val="none"/>
            <w:lang w:val="en-US"/>
          </w:rPr>
          <w:t>vit</w:t>
        </w:r>
        <w:r w:rsidR="00863B82" w:rsidRPr="00A4287B">
          <w:rPr>
            <w:rStyle w:val="a5"/>
            <w:color w:val="auto"/>
            <w:u w:val="none"/>
          </w:rPr>
          <w:t>@</w:t>
        </w:r>
        <w:r w:rsidR="00863B82" w:rsidRPr="00863B82">
          <w:rPr>
            <w:rStyle w:val="a5"/>
            <w:color w:val="auto"/>
            <w:u w:val="none"/>
            <w:lang w:val="en-US"/>
          </w:rPr>
          <w:t>mail</w:t>
        </w:r>
        <w:r w:rsidR="00863B82" w:rsidRPr="00A4287B">
          <w:rPr>
            <w:rStyle w:val="a5"/>
            <w:color w:val="auto"/>
            <w:u w:val="none"/>
          </w:rPr>
          <w:t>.</w:t>
        </w:r>
        <w:r w:rsidR="00863B82" w:rsidRPr="00863B82">
          <w:rPr>
            <w:rStyle w:val="a5"/>
            <w:color w:val="auto"/>
            <w:u w:val="none"/>
            <w:lang w:val="en-US"/>
          </w:rPr>
          <w:t>ru</w:t>
        </w:r>
      </w:hyperlink>
    </w:p>
    <w:p w:rsidR="004653A2" w:rsidRPr="00A4287B" w:rsidRDefault="004653A2" w:rsidP="006C5951">
      <w:pPr>
        <w:spacing w:line="276" w:lineRule="auto"/>
        <w:ind w:firstLine="567"/>
        <w:jc w:val="both"/>
        <w:rPr>
          <w:b/>
        </w:rPr>
      </w:pPr>
    </w:p>
    <w:p w:rsidR="006C5951" w:rsidRDefault="006C5951" w:rsidP="006C5951">
      <w:pPr>
        <w:tabs>
          <w:tab w:val="left" w:pos="426"/>
        </w:tabs>
        <w:spacing w:line="276" w:lineRule="auto"/>
        <w:ind w:firstLine="567"/>
        <w:jc w:val="both"/>
        <w:rPr>
          <w:rFonts w:eastAsia="Roboto"/>
          <w:b/>
          <w:shd w:val="clear" w:color="auto" w:fill="FFFFFF"/>
          <w:lang w:eastAsia="zh-CN"/>
        </w:rPr>
      </w:pPr>
      <w:r w:rsidRPr="00D459C3">
        <w:rPr>
          <w:rFonts w:eastAsia="Roboto"/>
          <w:b/>
          <w:shd w:val="clear" w:color="auto" w:fill="FFFFFF"/>
          <w:lang w:eastAsia="zh-CN"/>
        </w:rPr>
        <w:t xml:space="preserve">Цели планируемой деятельности: </w:t>
      </w:r>
    </w:p>
    <w:p w:rsidR="006C5951" w:rsidRPr="006F7893" w:rsidRDefault="006C5951" w:rsidP="006C5951">
      <w:pPr>
        <w:tabs>
          <w:tab w:val="left" w:pos="10256"/>
        </w:tabs>
        <w:spacing w:line="276" w:lineRule="auto"/>
        <w:ind w:right="28" w:firstLine="567"/>
        <w:contextualSpacing/>
        <w:jc w:val="both"/>
      </w:pPr>
      <w:r w:rsidRPr="006F7893">
        <w:t xml:space="preserve">- </w:t>
      </w:r>
      <w:r w:rsidR="00863B82" w:rsidRPr="00863B82">
        <w:t>выращивани</w:t>
      </w:r>
      <w:r w:rsidR="00863B82">
        <w:t>е</w:t>
      </w:r>
      <w:r w:rsidR="00863B82" w:rsidRPr="00863B82">
        <w:t xml:space="preserve"> </w:t>
      </w:r>
      <w:r w:rsidR="00A921F6" w:rsidRPr="00A921F6">
        <w:t xml:space="preserve">цыплят-бройлеров высокопродуктивных мясных кроссов </w:t>
      </w:r>
      <w:r w:rsidR="00863B82" w:rsidRPr="00863B82">
        <w:t>от 1-го дня и до 6-ти недель</w:t>
      </w:r>
      <w:r w:rsidRPr="006F7893">
        <w:t>;</w:t>
      </w:r>
    </w:p>
    <w:p w:rsidR="006C5951" w:rsidRDefault="006C5951" w:rsidP="006C5951">
      <w:pPr>
        <w:spacing w:line="276" w:lineRule="auto"/>
        <w:ind w:firstLine="567"/>
        <w:jc w:val="both"/>
        <w:rPr>
          <w:b/>
        </w:rPr>
      </w:pPr>
    </w:p>
    <w:p w:rsidR="00971A0E" w:rsidRPr="001961D9" w:rsidRDefault="00971A0E" w:rsidP="006C5951">
      <w:pPr>
        <w:spacing w:line="276" w:lineRule="auto"/>
        <w:ind w:firstLine="567"/>
        <w:jc w:val="both"/>
        <w:rPr>
          <w:b/>
        </w:rPr>
      </w:pPr>
      <w:r w:rsidRPr="001961D9">
        <w:rPr>
          <w:b/>
        </w:rPr>
        <w:t>Обоснование планируемой деятельности:</w:t>
      </w:r>
    </w:p>
    <w:p w:rsidR="00F45FE2" w:rsidRPr="006C5951" w:rsidRDefault="006C5951" w:rsidP="006C5951">
      <w:pPr>
        <w:spacing w:line="276" w:lineRule="auto"/>
        <w:ind w:firstLine="567"/>
        <w:jc w:val="both"/>
        <w:rPr>
          <w:u w:val="single"/>
        </w:rPr>
      </w:pPr>
      <w:r w:rsidRPr="00A921F6">
        <w:t>И</w:t>
      </w:r>
      <w:r w:rsidR="00D070E5" w:rsidRPr="00A921F6">
        <w:t xml:space="preserve">зменение годовых объемов </w:t>
      </w:r>
      <w:r w:rsidR="00A921F6" w:rsidRPr="00A921F6">
        <w:t>выр</w:t>
      </w:r>
      <w:r w:rsidR="00A921F6" w:rsidRPr="00863B82">
        <w:t>ащивани</w:t>
      </w:r>
      <w:r w:rsidR="00A921F6">
        <w:t>е</w:t>
      </w:r>
      <w:r w:rsidR="00A921F6" w:rsidRPr="00863B82">
        <w:t xml:space="preserve"> </w:t>
      </w:r>
      <w:r w:rsidR="00A921F6" w:rsidRPr="00A921F6">
        <w:t xml:space="preserve">цыплят-бройлеров высокопродуктивных мясных кроссов </w:t>
      </w:r>
      <w:r w:rsidR="00A921F6" w:rsidRPr="00863B82">
        <w:t>от 1-го дня и до 6-ти недел</w:t>
      </w:r>
      <w:r w:rsidR="00A921F6">
        <w:t>ь и переработки мяса птицы;</w:t>
      </w:r>
    </w:p>
    <w:p w:rsidR="004653A2" w:rsidRDefault="004653A2" w:rsidP="006C5951">
      <w:pPr>
        <w:spacing w:line="276" w:lineRule="auto"/>
        <w:ind w:firstLine="567"/>
        <w:jc w:val="both"/>
        <w:rPr>
          <w:b/>
        </w:rPr>
      </w:pPr>
    </w:p>
    <w:p w:rsidR="00971A0E" w:rsidRPr="00BB3269" w:rsidRDefault="00971A0E" w:rsidP="006C5951">
      <w:pPr>
        <w:spacing w:line="276" w:lineRule="auto"/>
        <w:ind w:firstLine="567"/>
        <w:jc w:val="both"/>
        <w:rPr>
          <w:b/>
        </w:rPr>
      </w:pPr>
      <w:r w:rsidRPr="00BB3269">
        <w:rPr>
          <w:b/>
        </w:rPr>
        <w:t>Описание планируемой деятельности:</w:t>
      </w:r>
    </w:p>
    <w:p w:rsidR="00CA3C82" w:rsidRPr="008B024D" w:rsidRDefault="00BB3269" w:rsidP="006C5951">
      <w:pPr>
        <w:tabs>
          <w:tab w:val="left" w:pos="10256"/>
        </w:tabs>
        <w:spacing w:line="276" w:lineRule="auto"/>
        <w:ind w:firstLine="567"/>
        <w:contextualSpacing/>
        <w:jc w:val="both"/>
      </w:pPr>
      <w:r w:rsidRPr="008B024D">
        <w:t>Возведение 15 птичников с объемом посадочного поголовья одного цикла 720000 птицы, количество циклов оборачиваемости птицы 6,5 в год. Годовое посадочное поголовье 4680000 птицы, годовой объем реализации продукции 1200,4 т/год.</w:t>
      </w:r>
    </w:p>
    <w:p w:rsidR="004653A2" w:rsidRDefault="004653A2" w:rsidP="006C5951">
      <w:pPr>
        <w:spacing w:line="276" w:lineRule="auto"/>
        <w:ind w:firstLine="567"/>
        <w:jc w:val="both"/>
        <w:rPr>
          <w:rStyle w:val="a8"/>
        </w:rPr>
      </w:pPr>
    </w:p>
    <w:p w:rsidR="00971A0E" w:rsidRPr="001961D9" w:rsidRDefault="00971A0E"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Место размещения планируемой деятельности:</w:t>
      </w:r>
    </w:p>
    <w:p w:rsidR="00BF0CD5" w:rsidRPr="00BB3269" w:rsidRDefault="00BB3269" w:rsidP="006C5951">
      <w:pPr>
        <w:spacing w:line="276" w:lineRule="auto"/>
        <w:ind w:firstLine="567"/>
        <w:jc w:val="both"/>
        <w:rPr>
          <w:color w:val="000000"/>
        </w:rPr>
      </w:pPr>
      <w:r w:rsidRPr="00BB3269">
        <w:rPr>
          <w:color w:val="000000"/>
        </w:rPr>
        <w:t>В административном отношении</w:t>
      </w:r>
      <w:r w:rsidRPr="00BB3269">
        <w:rPr>
          <w:color w:val="000000"/>
          <w:sz w:val="28"/>
        </w:rPr>
        <w:t xml:space="preserve"> </w:t>
      </w:r>
      <w:r w:rsidRPr="00BB3269">
        <w:rPr>
          <w:color w:val="000000"/>
        </w:rPr>
        <w:t>северо-восточнее д</w:t>
      </w:r>
      <w:proofErr w:type="gramStart"/>
      <w:r w:rsidRPr="00BB3269">
        <w:rPr>
          <w:color w:val="000000"/>
        </w:rPr>
        <w:t>.Л</w:t>
      </w:r>
      <w:proofErr w:type="gramEnd"/>
      <w:r w:rsidRPr="00BB3269">
        <w:rPr>
          <w:color w:val="000000"/>
        </w:rPr>
        <w:t>освидо и севернее д.Храповичи Мазоловского сельсовета Витебского района. В близи автодороги М-8/Е-95 гр</w:t>
      </w:r>
      <w:proofErr w:type="gramStart"/>
      <w:r w:rsidRPr="00BB3269">
        <w:rPr>
          <w:color w:val="000000"/>
        </w:rPr>
        <w:t>.Р</w:t>
      </w:r>
      <w:proofErr w:type="gramEnd"/>
      <w:r w:rsidRPr="00BB3269">
        <w:rPr>
          <w:color w:val="000000"/>
        </w:rPr>
        <w:t xml:space="preserve">Ф-Витебск-Гомель-гр.Украины </w:t>
      </w:r>
    </w:p>
    <w:p w:rsidR="004653A2" w:rsidRPr="00BB3269" w:rsidRDefault="004653A2" w:rsidP="006C5951">
      <w:pPr>
        <w:pStyle w:val="ConsPlusNonformat"/>
        <w:spacing w:line="276" w:lineRule="auto"/>
        <w:ind w:firstLine="567"/>
        <w:jc w:val="both"/>
        <w:rPr>
          <w:rFonts w:ascii="Times New Roman" w:hAnsi="Times New Roman" w:cs="Times New Roman"/>
          <w:color w:val="000000"/>
          <w:sz w:val="24"/>
          <w:szCs w:val="24"/>
          <w:u w:val="single"/>
        </w:rPr>
      </w:pPr>
    </w:p>
    <w:p w:rsidR="006C5951" w:rsidRPr="001961D9" w:rsidRDefault="006C5951" w:rsidP="006C5951">
      <w:pPr>
        <w:pStyle w:val="ConsPlusNonformat"/>
        <w:spacing w:line="276" w:lineRule="auto"/>
        <w:ind w:firstLine="567"/>
        <w:jc w:val="both"/>
        <w:rPr>
          <w:rFonts w:ascii="Times New Roman" w:hAnsi="Times New Roman" w:cs="Times New Roman"/>
          <w:b/>
          <w:sz w:val="24"/>
          <w:szCs w:val="24"/>
        </w:rPr>
      </w:pPr>
      <w:r w:rsidRPr="001961D9">
        <w:rPr>
          <w:rFonts w:ascii="Times New Roman" w:hAnsi="Times New Roman" w:cs="Times New Roman"/>
          <w:b/>
          <w:sz w:val="24"/>
          <w:szCs w:val="24"/>
        </w:rPr>
        <w:t>Сроки реализации планируемой деятельности:</w:t>
      </w:r>
    </w:p>
    <w:p w:rsidR="006C5951" w:rsidRPr="008B024D" w:rsidRDefault="006C5951" w:rsidP="006C5951">
      <w:pPr>
        <w:pStyle w:val="ConsPlusNonformat"/>
        <w:spacing w:line="276" w:lineRule="auto"/>
        <w:ind w:firstLine="567"/>
        <w:jc w:val="both"/>
        <w:rPr>
          <w:rFonts w:ascii="Times New Roman" w:hAnsi="Times New Roman" w:cs="Times New Roman"/>
          <w:sz w:val="24"/>
          <w:szCs w:val="24"/>
        </w:rPr>
      </w:pPr>
      <w:r w:rsidRPr="008B024D">
        <w:rPr>
          <w:rFonts w:ascii="Times New Roman" w:hAnsi="Times New Roman" w:cs="Times New Roman"/>
          <w:sz w:val="24"/>
          <w:szCs w:val="24"/>
        </w:rPr>
        <w:t>Начало выполнения планируемой деятельности – 202</w:t>
      </w:r>
      <w:r w:rsidR="00801412">
        <w:rPr>
          <w:rFonts w:ascii="Times New Roman" w:hAnsi="Times New Roman" w:cs="Times New Roman"/>
          <w:sz w:val="24"/>
          <w:szCs w:val="24"/>
        </w:rPr>
        <w:t>4</w:t>
      </w:r>
      <w:r w:rsidRPr="008B024D">
        <w:rPr>
          <w:rFonts w:ascii="Times New Roman" w:hAnsi="Times New Roman" w:cs="Times New Roman"/>
          <w:sz w:val="24"/>
          <w:szCs w:val="24"/>
        </w:rPr>
        <w:t xml:space="preserve"> г. </w:t>
      </w:r>
    </w:p>
    <w:p w:rsidR="006C5951" w:rsidRDefault="006C5951" w:rsidP="006C5951">
      <w:pPr>
        <w:pStyle w:val="a6"/>
        <w:spacing w:before="0" w:beforeAutospacing="0" w:after="0" w:afterAutospacing="0" w:line="276" w:lineRule="auto"/>
        <w:ind w:firstLine="567"/>
        <w:jc w:val="both"/>
        <w:rPr>
          <w:rStyle w:val="a8"/>
        </w:rPr>
      </w:pPr>
    </w:p>
    <w:p w:rsidR="006C5951" w:rsidRPr="006C5951" w:rsidRDefault="006C5951" w:rsidP="006C5951">
      <w:pPr>
        <w:pStyle w:val="a6"/>
        <w:spacing w:before="0" w:beforeAutospacing="0" w:after="0" w:afterAutospacing="0" w:line="276" w:lineRule="auto"/>
        <w:ind w:firstLine="567"/>
        <w:jc w:val="both"/>
        <w:rPr>
          <w:rStyle w:val="a8"/>
          <w:b w:val="0"/>
        </w:rPr>
      </w:pPr>
      <w:r w:rsidRPr="00D459C3">
        <w:rPr>
          <w:rStyle w:val="a8"/>
        </w:rPr>
        <w:t xml:space="preserve">Орган, принимающий решения о разрешении строительства: </w:t>
      </w:r>
      <w:r w:rsidRPr="00C67B24">
        <w:rPr>
          <w:u w:val="single"/>
        </w:rPr>
        <w:t xml:space="preserve">Решение </w:t>
      </w:r>
      <w:r w:rsidRPr="006C5951">
        <w:rPr>
          <w:u w:val="single"/>
        </w:rPr>
        <w:t>Витебского районного исполнительного комитета</w:t>
      </w:r>
    </w:p>
    <w:p w:rsidR="006C5951" w:rsidRPr="004A538B" w:rsidRDefault="006C5951" w:rsidP="006C5951">
      <w:pPr>
        <w:spacing w:line="276" w:lineRule="auto"/>
        <w:ind w:firstLine="567"/>
        <w:jc w:val="both"/>
      </w:pPr>
      <w:r w:rsidRPr="006C5951">
        <w:rPr>
          <w:color w:val="000000" w:themeColor="text1"/>
          <w:u w:val="single"/>
        </w:rPr>
        <w:t xml:space="preserve">Акт выбора места размещения земельного участка для </w:t>
      </w:r>
      <w:r w:rsidR="008B024D">
        <w:rPr>
          <w:color w:val="000000" w:themeColor="text1"/>
          <w:u w:val="single"/>
        </w:rPr>
        <w:t xml:space="preserve">размещения объекта внутрихозяйственного строительства  оюъекта </w:t>
      </w:r>
      <w:r w:rsidR="008B024D" w:rsidRPr="00863B82">
        <w:t>«</w:t>
      </w:r>
      <w:r w:rsidR="008B024D" w:rsidRPr="00AB6995">
        <w:t>Возведение бройлерного цеха №3 ОАО «Витебская бройлерная птицефабрика». Площадка №3 вблизи д</w:t>
      </w:r>
      <w:proofErr w:type="gramStart"/>
      <w:r w:rsidR="008B024D" w:rsidRPr="00AB6995">
        <w:t>.Л</w:t>
      </w:r>
      <w:proofErr w:type="gramEnd"/>
      <w:r w:rsidR="008B024D" w:rsidRPr="00AB6995">
        <w:t xml:space="preserve">освидо Мазоловского сельсовета Витебского района Витебской </w:t>
      </w:r>
      <w:r w:rsidR="008B024D" w:rsidRPr="004A538B">
        <w:t>области»</w:t>
      </w:r>
      <w:r w:rsidRPr="004A538B">
        <w:t>, утверждённый председател</w:t>
      </w:r>
      <w:r w:rsidR="008B024D" w:rsidRPr="004A538B">
        <w:t xml:space="preserve">ем </w:t>
      </w:r>
      <w:r w:rsidRPr="004A538B">
        <w:t xml:space="preserve">Витебского районного исполнительного комитета </w:t>
      </w:r>
      <w:r w:rsidR="008B024D" w:rsidRPr="004A538B">
        <w:t>С.В.Егоровым 06.08.2024г.</w:t>
      </w:r>
      <w:r w:rsidRPr="004A538B">
        <w:t>.</w:t>
      </w:r>
    </w:p>
    <w:p w:rsidR="006C5951" w:rsidRPr="00884F6F" w:rsidRDefault="006C5951" w:rsidP="006C5951">
      <w:pPr>
        <w:pStyle w:val="a6"/>
        <w:spacing w:before="0" w:beforeAutospacing="0" w:after="0" w:afterAutospacing="0" w:line="276" w:lineRule="auto"/>
        <w:ind w:firstLine="567"/>
        <w:jc w:val="both"/>
        <w:rPr>
          <w:rStyle w:val="a8"/>
        </w:rPr>
      </w:pPr>
    </w:p>
    <w:p w:rsidR="006C5951" w:rsidRPr="00884F6F" w:rsidRDefault="006C5951" w:rsidP="006C5951">
      <w:pPr>
        <w:pStyle w:val="a6"/>
        <w:spacing w:before="0" w:beforeAutospacing="0" w:after="0" w:afterAutospacing="0" w:line="276" w:lineRule="auto"/>
        <w:ind w:firstLine="567"/>
        <w:jc w:val="center"/>
        <w:rPr>
          <w:rStyle w:val="a8"/>
        </w:rPr>
      </w:pPr>
      <w:r w:rsidRPr="00884F6F">
        <w:rPr>
          <w:b/>
        </w:rPr>
        <w:t>Информация об общественных обсуждениях</w:t>
      </w:r>
    </w:p>
    <w:p w:rsidR="006C5951" w:rsidRPr="00884F6F" w:rsidRDefault="006C5951" w:rsidP="006C5951">
      <w:pPr>
        <w:pStyle w:val="a6"/>
        <w:spacing w:before="0" w:beforeAutospacing="0" w:after="0" w:afterAutospacing="0" w:line="276" w:lineRule="auto"/>
        <w:ind w:firstLine="567"/>
        <w:jc w:val="both"/>
        <w:rPr>
          <w:rStyle w:val="a8"/>
        </w:rPr>
      </w:pPr>
    </w:p>
    <w:p w:rsidR="00971A0E" w:rsidRPr="006C5951" w:rsidRDefault="006C5951" w:rsidP="006C5951">
      <w:pPr>
        <w:pStyle w:val="a6"/>
        <w:spacing w:before="0" w:beforeAutospacing="0" w:after="0" w:afterAutospacing="0" w:line="276" w:lineRule="auto"/>
        <w:ind w:firstLine="567"/>
        <w:jc w:val="both"/>
        <w:rPr>
          <w:rStyle w:val="a8"/>
          <w:b w:val="0"/>
          <w:color w:val="FF0000"/>
          <w:u w:val="single"/>
        </w:rPr>
      </w:pPr>
      <w:r w:rsidRPr="00884F6F">
        <w:rPr>
          <w:bCs/>
        </w:rPr>
        <w:t>Сроки проведения общественных обсуждений и представления замечаний</w:t>
      </w:r>
      <w:r w:rsidRPr="00884F6F">
        <w:rPr>
          <w:rStyle w:val="a8"/>
          <w:b w:val="0"/>
          <w:color w:val="000000"/>
        </w:rPr>
        <w:t>:</w:t>
      </w:r>
      <w:r w:rsidR="00971A0E" w:rsidRPr="00884F6F">
        <w:rPr>
          <w:rStyle w:val="a8"/>
        </w:rPr>
        <w:t xml:space="preserve"> </w:t>
      </w:r>
      <w:r w:rsidRPr="00884F6F">
        <w:rPr>
          <w:u w:val="single"/>
        </w:rPr>
        <w:t xml:space="preserve">с </w:t>
      </w:r>
      <w:r w:rsidR="00FC7243">
        <w:rPr>
          <w:u w:val="single"/>
        </w:rPr>
        <w:t>12</w:t>
      </w:r>
      <w:r w:rsidRPr="00884F6F">
        <w:rPr>
          <w:u w:val="single"/>
        </w:rPr>
        <w:t>.0</w:t>
      </w:r>
      <w:r w:rsidR="00FC7243">
        <w:rPr>
          <w:u w:val="single"/>
        </w:rPr>
        <w:t>9</w:t>
      </w:r>
      <w:r w:rsidRPr="00884F6F">
        <w:rPr>
          <w:u w:val="single"/>
        </w:rPr>
        <w:t>.202</w:t>
      </w:r>
      <w:r w:rsidR="00FC7243">
        <w:rPr>
          <w:u w:val="single"/>
        </w:rPr>
        <w:t>4</w:t>
      </w:r>
      <w:r w:rsidRPr="00884F6F">
        <w:rPr>
          <w:u w:val="single"/>
        </w:rPr>
        <w:t xml:space="preserve"> г. по </w:t>
      </w:r>
      <w:r w:rsidR="00DE6666" w:rsidRPr="004404D8">
        <w:rPr>
          <w:u w:val="single"/>
        </w:rPr>
        <w:t>14.10</w:t>
      </w:r>
      <w:r w:rsidRPr="004404D8">
        <w:rPr>
          <w:u w:val="single"/>
        </w:rPr>
        <w:t>.202</w:t>
      </w:r>
      <w:r w:rsidR="004404D8" w:rsidRPr="004404D8">
        <w:rPr>
          <w:u w:val="single"/>
        </w:rPr>
        <w:t>4</w:t>
      </w:r>
      <w:r w:rsidRPr="004404D8">
        <w:rPr>
          <w:u w:val="single"/>
        </w:rPr>
        <w:t xml:space="preserve"> </w:t>
      </w:r>
      <w:r w:rsidRPr="00884F6F">
        <w:rPr>
          <w:u w:val="single"/>
        </w:rPr>
        <w:t>г.</w:t>
      </w:r>
    </w:p>
    <w:p w:rsidR="006C5951" w:rsidRDefault="006C5951" w:rsidP="006C5951">
      <w:pPr>
        <w:pStyle w:val="a6"/>
        <w:spacing w:before="0" w:beforeAutospacing="0" w:after="0" w:afterAutospacing="0" w:line="276" w:lineRule="auto"/>
        <w:ind w:firstLine="567"/>
        <w:jc w:val="both"/>
        <w:rPr>
          <w:rStyle w:val="a8"/>
        </w:rPr>
      </w:pPr>
    </w:p>
    <w:p w:rsidR="00971A0E" w:rsidRPr="001961D9" w:rsidRDefault="00971A0E" w:rsidP="006C5951">
      <w:pPr>
        <w:pStyle w:val="a6"/>
        <w:spacing w:before="0" w:beforeAutospacing="0" w:after="0" w:afterAutospacing="0" w:line="276" w:lineRule="auto"/>
        <w:ind w:firstLine="567"/>
        <w:jc w:val="both"/>
        <w:rPr>
          <w:rStyle w:val="a8"/>
        </w:rPr>
      </w:pPr>
      <w:r w:rsidRPr="001961D9">
        <w:rPr>
          <w:rStyle w:val="a8"/>
        </w:rPr>
        <w:t>С документацией по ОВОС можно ознакомиться:</w:t>
      </w:r>
    </w:p>
    <w:p w:rsidR="00217498" w:rsidRPr="001961D9" w:rsidRDefault="00217498" w:rsidP="006C5951">
      <w:pPr>
        <w:pStyle w:val="ConsPlusNonformat"/>
        <w:spacing w:line="276" w:lineRule="auto"/>
        <w:ind w:firstLine="567"/>
        <w:jc w:val="both"/>
        <w:rPr>
          <w:rFonts w:ascii="Times New Roman" w:hAnsi="Times New Roman" w:cs="Times New Roman"/>
          <w:sz w:val="24"/>
          <w:szCs w:val="24"/>
          <w:u w:val="single"/>
        </w:rPr>
      </w:pPr>
      <w:r w:rsidRPr="001961D9">
        <w:rPr>
          <w:rFonts w:ascii="Times New Roman" w:hAnsi="Times New Roman" w:cs="Times New Roman"/>
          <w:spacing w:val="-1"/>
          <w:sz w:val="24"/>
          <w:szCs w:val="24"/>
          <w:u w:val="single"/>
        </w:rPr>
        <w:t xml:space="preserve">В электронном виде на </w:t>
      </w:r>
      <w:r w:rsidRPr="001961D9">
        <w:rPr>
          <w:rFonts w:ascii="Times New Roman" w:hAnsi="Times New Roman" w:cs="Times New Roman"/>
          <w:sz w:val="24"/>
          <w:szCs w:val="24"/>
          <w:u w:val="single"/>
        </w:rPr>
        <w:t>официальном</w:t>
      </w:r>
      <w:r w:rsidRPr="001961D9">
        <w:rPr>
          <w:rFonts w:ascii="Times New Roman" w:hAnsi="Times New Roman" w:cs="Times New Roman"/>
          <w:spacing w:val="-1"/>
          <w:sz w:val="24"/>
          <w:szCs w:val="24"/>
          <w:u w:val="single"/>
        </w:rPr>
        <w:t xml:space="preserve"> интернет-</w:t>
      </w:r>
      <w:r w:rsidRPr="001961D9">
        <w:rPr>
          <w:rFonts w:ascii="Times New Roman" w:hAnsi="Times New Roman" w:cs="Times New Roman"/>
          <w:sz w:val="24"/>
          <w:szCs w:val="24"/>
          <w:u w:val="single"/>
        </w:rPr>
        <w:t xml:space="preserve">сайте </w:t>
      </w:r>
      <w:r w:rsidR="00BF0CD5" w:rsidRPr="001961D9">
        <w:rPr>
          <w:rFonts w:ascii="Times New Roman" w:hAnsi="Times New Roman" w:cs="Times New Roman"/>
          <w:spacing w:val="-1"/>
          <w:sz w:val="24"/>
          <w:szCs w:val="24"/>
          <w:u w:val="single"/>
        </w:rPr>
        <w:t>Витебского</w:t>
      </w:r>
      <w:r w:rsidRPr="001961D9">
        <w:rPr>
          <w:rFonts w:ascii="Times New Roman" w:hAnsi="Times New Roman" w:cs="Times New Roman"/>
          <w:spacing w:val="-1"/>
          <w:sz w:val="24"/>
          <w:szCs w:val="24"/>
          <w:u w:val="single"/>
        </w:rPr>
        <w:t xml:space="preserve"> р</w:t>
      </w:r>
      <w:r w:rsidRPr="001961D9">
        <w:rPr>
          <w:rFonts w:ascii="Times New Roman" w:hAnsi="Times New Roman" w:cs="Times New Roman"/>
          <w:sz w:val="24"/>
          <w:szCs w:val="24"/>
          <w:u w:val="single"/>
        </w:rPr>
        <w:t>айонного</w:t>
      </w:r>
      <w:r w:rsidRPr="001961D9">
        <w:rPr>
          <w:rFonts w:ascii="Times New Roman" w:hAnsi="Times New Roman" w:cs="Times New Roman"/>
          <w:spacing w:val="-1"/>
          <w:sz w:val="24"/>
          <w:szCs w:val="24"/>
          <w:u w:val="single"/>
        </w:rPr>
        <w:t xml:space="preserve"> </w:t>
      </w:r>
      <w:r w:rsidRPr="001961D9">
        <w:rPr>
          <w:rFonts w:ascii="Times New Roman" w:hAnsi="Times New Roman" w:cs="Times New Roman"/>
          <w:spacing w:val="-1"/>
          <w:sz w:val="24"/>
          <w:szCs w:val="24"/>
          <w:u w:val="single"/>
        </w:rPr>
        <w:lastRenderedPageBreak/>
        <w:t>исполнительного комитета (</w:t>
      </w:r>
      <w:r w:rsidR="00BF0CD5" w:rsidRPr="001961D9">
        <w:rPr>
          <w:rFonts w:ascii="Times New Roman" w:hAnsi="Times New Roman" w:cs="Times New Roman"/>
          <w:spacing w:val="-1"/>
          <w:sz w:val="24"/>
          <w:szCs w:val="24"/>
          <w:u w:val="single"/>
        </w:rPr>
        <w:t>210001, г. Витебск, ул. Советской Армии, 3</w:t>
      </w:r>
      <w:r w:rsidRPr="001961D9">
        <w:rPr>
          <w:rFonts w:ascii="Times New Roman" w:hAnsi="Times New Roman" w:cs="Times New Roman"/>
          <w:spacing w:val="-1"/>
          <w:sz w:val="24"/>
          <w:szCs w:val="24"/>
          <w:u w:val="single"/>
        </w:rPr>
        <w:t>,</w:t>
      </w:r>
      <w:r w:rsidR="00B91D2C" w:rsidRPr="001961D9">
        <w:rPr>
          <w:rFonts w:ascii="Times New Roman" w:hAnsi="Times New Roman" w:cs="Times New Roman"/>
          <w:spacing w:val="-1"/>
          <w:sz w:val="24"/>
          <w:szCs w:val="24"/>
          <w:u w:val="single"/>
        </w:rPr>
        <w:t xml:space="preserve"> </w:t>
      </w:r>
      <w:hyperlink r:id="rId7" w:history="1">
        <w:r w:rsidR="00BF0CD5" w:rsidRPr="001961D9">
          <w:rPr>
            <w:rFonts w:ascii="Times New Roman" w:hAnsi="Times New Roman" w:cs="Times New Roman"/>
            <w:spacing w:val="-1"/>
            <w:sz w:val="24"/>
            <w:szCs w:val="24"/>
            <w:u w:val="single"/>
          </w:rPr>
          <w:t>+375-212-</w:t>
        </w:r>
      </w:hyperlink>
      <w:r w:rsidR="00BF0CD5" w:rsidRPr="001961D9">
        <w:rPr>
          <w:rFonts w:ascii="Times New Roman" w:hAnsi="Times New Roman" w:cs="Times New Roman"/>
          <w:spacing w:val="-1"/>
          <w:sz w:val="24"/>
          <w:szCs w:val="24"/>
          <w:u w:val="single"/>
        </w:rPr>
        <w:t>66-25-72</w:t>
      </w:r>
      <w:r w:rsidR="00B91D2C" w:rsidRPr="001961D9">
        <w:rPr>
          <w:rFonts w:ascii="Times New Roman" w:hAnsi="Times New Roman" w:cs="Times New Roman"/>
          <w:spacing w:val="-1"/>
          <w:sz w:val="24"/>
          <w:szCs w:val="24"/>
          <w:u w:val="single"/>
        </w:rPr>
        <w:t xml:space="preserve">, </w:t>
      </w:r>
      <w:r w:rsidR="00BF0CD5" w:rsidRPr="001961D9">
        <w:rPr>
          <w:rFonts w:ascii="Times New Roman" w:hAnsi="Times New Roman" w:cs="Times New Roman"/>
          <w:spacing w:val="-1"/>
          <w:sz w:val="24"/>
          <w:szCs w:val="24"/>
          <w:u w:val="single"/>
        </w:rPr>
        <w:t>https://vitebsk.vitebsk-region.gov.by/ru</w:t>
      </w:r>
      <w:r w:rsidRPr="001961D9">
        <w:rPr>
          <w:rFonts w:ascii="Times New Roman" w:hAnsi="Times New Roman" w:cs="Times New Roman"/>
          <w:spacing w:val="-1"/>
          <w:sz w:val="24"/>
          <w:szCs w:val="24"/>
          <w:u w:val="single"/>
        </w:rPr>
        <w:t>,</w:t>
      </w:r>
      <w:r w:rsidRPr="001961D9">
        <w:rPr>
          <w:rFonts w:ascii="Times New Roman" w:hAnsi="Times New Roman" w:cs="Times New Roman"/>
          <w:sz w:val="24"/>
          <w:szCs w:val="24"/>
          <w:u w:val="single"/>
        </w:rPr>
        <w:t xml:space="preserve"> </w:t>
      </w:r>
      <w:r w:rsidRPr="001961D9">
        <w:rPr>
          <w:rFonts w:ascii="Times New Roman" w:hAnsi="Times New Roman" w:cs="Times New Roman"/>
          <w:sz w:val="24"/>
          <w:szCs w:val="24"/>
          <w:u w:val="single"/>
          <w:lang w:val="en-US"/>
        </w:rPr>
        <w:t>e</w:t>
      </w:r>
      <w:r w:rsidRPr="001961D9">
        <w:rPr>
          <w:rFonts w:ascii="Times New Roman" w:hAnsi="Times New Roman" w:cs="Times New Roman"/>
          <w:sz w:val="24"/>
          <w:szCs w:val="24"/>
          <w:u w:val="single"/>
        </w:rPr>
        <w:t>-</w:t>
      </w:r>
      <w:r w:rsidRPr="001961D9">
        <w:rPr>
          <w:rFonts w:ascii="Times New Roman" w:hAnsi="Times New Roman" w:cs="Times New Roman"/>
          <w:sz w:val="24"/>
          <w:szCs w:val="24"/>
          <w:u w:val="single"/>
          <w:lang w:val="en-US"/>
        </w:rPr>
        <w:t>mail</w:t>
      </w:r>
      <w:r w:rsidRPr="001961D9">
        <w:rPr>
          <w:rFonts w:ascii="Times New Roman" w:hAnsi="Times New Roman" w:cs="Times New Roman"/>
          <w:sz w:val="24"/>
          <w:szCs w:val="24"/>
          <w:u w:val="single"/>
        </w:rPr>
        <w:t xml:space="preserve">: </w:t>
      </w:r>
      <w:r w:rsidR="001961D9" w:rsidRPr="001961D9">
        <w:rPr>
          <w:rFonts w:ascii="Times New Roman" w:hAnsi="Times New Roman" w:cs="Times New Roman"/>
          <w:sz w:val="24"/>
          <w:szCs w:val="24"/>
          <w:u w:val="single"/>
          <w:lang w:val="en-US"/>
        </w:rPr>
        <w:t>arxrik</w:t>
      </w:r>
      <w:bookmarkStart w:id="0" w:name="_GoBack"/>
      <w:bookmarkEnd w:id="0"/>
      <w:r w:rsidR="001961D9" w:rsidRPr="001961D9">
        <w:rPr>
          <w:rFonts w:ascii="Times New Roman" w:hAnsi="Times New Roman" w:cs="Times New Roman"/>
          <w:sz w:val="24"/>
          <w:szCs w:val="24"/>
          <w:u w:val="single"/>
        </w:rPr>
        <w:t>_</w:t>
      </w:r>
      <w:r w:rsidR="001961D9" w:rsidRPr="001961D9">
        <w:rPr>
          <w:rFonts w:ascii="Times New Roman" w:hAnsi="Times New Roman" w:cs="Times New Roman"/>
          <w:sz w:val="24"/>
          <w:szCs w:val="24"/>
          <w:u w:val="single"/>
          <w:lang w:val="en-US"/>
        </w:rPr>
        <w:t>vitebsk</w:t>
      </w:r>
      <w:r w:rsidR="001961D9" w:rsidRPr="001961D9">
        <w:rPr>
          <w:rFonts w:ascii="Times New Roman" w:hAnsi="Times New Roman" w:cs="Times New Roman"/>
          <w:sz w:val="24"/>
          <w:szCs w:val="24"/>
          <w:u w:val="single"/>
        </w:rPr>
        <w:t>@</w:t>
      </w:r>
      <w:r w:rsidR="001961D9" w:rsidRPr="001961D9">
        <w:rPr>
          <w:rFonts w:ascii="Times New Roman" w:hAnsi="Times New Roman" w:cs="Times New Roman"/>
          <w:sz w:val="24"/>
          <w:szCs w:val="24"/>
          <w:u w:val="single"/>
          <w:lang w:val="en-US"/>
        </w:rPr>
        <w:t>mail</w:t>
      </w:r>
      <w:r w:rsidR="001961D9" w:rsidRPr="001961D9">
        <w:rPr>
          <w:rFonts w:ascii="Times New Roman" w:hAnsi="Times New Roman" w:cs="Times New Roman"/>
          <w:sz w:val="24"/>
          <w:szCs w:val="24"/>
          <w:u w:val="single"/>
        </w:rPr>
        <w:t>.</w:t>
      </w:r>
      <w:r w:rsidR="001961D9" w:rsidRPr="001961D9">
        <w:rPr>
          <w:rFonts w:ascii="Times New Roman" w:hAnsi="Times New Roman" w:cs="Times New Roman"/>
          <w:sz w:val="24"/>
          <w:szCs w:val="24"/>
          <w:u w:val="single"/>
          <w:lang w:val="en-US"/>
        </w:rPr>
        <w:t>ru</w:t>
      </w:r>
      <w:hyperlink r:id="rId8" w:history="1"/>
      <w:r w:rsidRPr="001961D9">
        <w:rPr>
          <w:rFonts w:ascii="Times New Roman" w:hAnsi="Times New Roman" w:cs="Times New Roman"/>
          <w:sz w:val="24"/>
          <w:szCs w:val="24"/>
          <w:u w:val="single"/>
        </w:rPr>
        <w:t>)</w:t>
      </w:r>
    </w:p>
    <w:p w:rsidR="001F48F4" w:rsidRPr="001961D9" w:rsidRDefault="001F48F4" w:rsidP="006C5951">
      <w:pPr>
        <w:pStyle w:val="1"/>
        <w:spacing w:before="0"/>
        <w:ind w:firstLine="567"/>
      </w:pPr>
      <w:r w:rsidRPr="001961D9">
        <w:t xml:space="preserve">Контактное лицо – </w:t>
      </w:r>
      <w:r w:rsidR="00A23958" w:rsidRPr="001961D9">
        <w:t xml:space="preserve">Начальник отдела архитектуры и строительства, жилищно-коммунального хозяйства </w:t>
      </w:r>
      <w:r w:rsidR="00BF0CD5" w:rsidRPr="001961D9">
        <w:t xml:space="preserve">Витебского </w:t>
      </w:r>
      <w:r w:rsidRPr="001961D9">
        <w:t xml:space="preserve">РИК – </w:t>
      </w:r>
      <w:r w:rsidR="004404D8" w:rsidRPr="00DE6666">
        <w:t>Сур</w:t>
      </w:r>
      <w:r w:rsidR="009726A5">
        <w:t>н</w:t>
      </w:r>
      <w:r w:rsidR="004404D8" w:rsidRPr="00DE6666">
        <w:t>ин Александр Игоревич, тел. 8-0212-60 59 13, e-mail: arxrik_vitebsk@mail.ru</w:t>
      </w:r>
    </w:p>
    <w:p w:rsidR="004653A2" w:rsidRDefault="004653A2" w:rsidP="006C5951">
      <w:pPr>
        <w:pStyle w:val="a6"/>
        <w:spacing w:before="0" w:beforeAutospacing="0" w:after="0" w:afterAutospacing="0" w:line="276" w:lineRule="auto"/>
        <w:ind w:firstLine="567"/>
        <w:jc w:val="both"/>
        <w:rPr>
          <w:u w:val="single"/>
        </w:rPr>
      </w:pPr>
    </w:p>
    <w:p w:rsidR="006965F8" w:rsidRPr="00DE6666" w:rsidRDefault="000D3B51" w:rsidP="006C5951">
      <w:pPr>
        <w:pStyle w:val="a6"/>
        <w:shd w:val="clear" w:color="auto" w:fill="FFFFFF"/>
        <w:spacing w:before="0" w:beforeAutospacing="0" w:after="0" w:afterAutospacing="0" w:line="276" w:lineRule="auto"/>
        <w:ind w:firstLine="567"/>
        <w:jc w:val="both"/>
        <w:rPr>
          <w:rStyle w:val="a8"/>
          <w:b w:val="0"/>
          <w:bCs w:val="0"/>
          <w:color w:val="000000" w:themeColor="text1"/>
        </w:rPr>
      </w:pPr>
      <w:r w:rsidRPr="00DE6666">
        <w:t>У</w:t>
      </w:r>
      <w:r w:rsidR="006965F8" w:rsidRPr="00DE6666">
        <w:t xml:space="preserve"> </w:t>
      </w:r>
      <w:r w:rsidR="00801412" w:rsidRPr="00DE6666">
        <w:t xml:space="preserve">ОАО «Витебская бройлерная птицефабрика» </w:t>
      </w:r>
      <w:r w:rsidR="006965F8" w:rsidRPr="00DE6666">
        <w:t>(</w:t>
      </w:r>
      <w:r w:rsidR="00801412" w:rsidRPr="00DE6666">
        <w:t>210014, Республика Беларусь, Витебская область, Витебский р-н, ОПС Витебск-14, д</w:t>
      </w:r>
      <w:proofErr w:type="gramStart"/>
      <w:r w:rsidR="00801412" w:rsidRPr="00DE6666">
        <w:t>.Т</w:t>
      </w:r>
      <w:proofErr w:type="gramEnd"/>
      <w:r w:rsidR="00801412" w:rsidRPr="00DE6666">
        <w:t>ригубцы, д.1А,</w:t>
      </w:r>
      <w:r w:rsidR="006965F8" w:rsidRPr="00DE6666">
        <w:t>), контактное лицо –</w:t>
      </w:r>
      <w:r w:rsidR="00A47419" w:rsidRPr="00DE6666">
        <w:t xml:space="preserve"> </w:t>
      </w:r>
      <w:r w:rsidR="00786211" w:rsidRPr="00DE6666">
        <w:t xml:space="preserve">ведщий инженер </w:t>
      </w:r>
      <w:r w:rsidR="00786211" w:rsidRPr="00DE6666">
        <w:rPr>
          <w:iCs/>
          <w:szCs w:val="28"/>
        </w:rPr>
        <w:t>Песоцкая Кристина Глебовна,</w:t>
      </w:r>
      <w:r w:rsidR="00DC6011" w:rsidRPr="00DE6666">
        <w:rPr>
          <w:iCs/>
          <w:szCs w:val="28"/>
        </w:rPr>
        <w:t xml:space="preserve"> тел. </w:t>
      </w:r>
      <w:r w:rsidR="00A23586" w:rsidRPr="00DE6666">
        <w:t>8 (0</w:t>
      </w:r>
      <w:r w:rsidR="00786211" w:rsidRPr="00DE6666">
        <w:t>212</w:t>
      </w:r>
      <w:r w:rsidR="00A23586" w:rsidRPr="00DE6666">
        <w:t xml:space="preserve">) </w:t>
      </w:r>
      <w:r w:rsidR="00786211" w:rsidRPr="00DE6666">
        <w:t>35-04-33</w:t>
      </w:r>
      <w:r w:rsidR="00DC6011" w:rsidRPr="00DE6666">
        <w:rPr>
          <w:iCs/>
          <w:szCs w:val="28"/>
        </w:rPr>
        <w:t>;</w:t>
      </w:r>
      <w:r w:rsidR="00DC6011" w:rsidRPr="00DE6666">
        <w:rPr>
          <w:i/>
          <w:iCs/>
          <w:szCs w:val="28"/>
          <w:lang w:eastAsia="en-US"/>
        </w:rPr>
        <w:t xml:space="preserve"> </w:t>
      </w:r>
      <w:r w:rsidR="00DC6011" w:rsidRPr="00DE6666">
        <w:rPr>
          <w:iCs/>
          <w:szCs w:val="28"/>
        </w:rPr>
        <w:t>е-mail</w:t>
      </w:r>
      <w:r w:rsidR="001961D9" w:rsidRPr="00DE6666">
        <w:rPr>
          <w:iCs/>
          <w:szCs w:val="28"/>
        </w:rPr>
        <w:t>:</w:t>
      </w:r>
      <w:r w:rsidR="001961D9" w:rsidRPr="00DE6666">
        <w:t xml:space="preserve"> </w:t>
      </w:r>
      <w:r w:rsidR="00786211" w:rsidRPr="00DE6666">
        <w:t xml:space="preserve">   </w:t>
      </w:r>
      <w:r w:rsidR="00DE6666">
        <w:rPr>
          <w:lang w:val="en-US"/>
        </w:rPr>
        <w:t>broiler</w:t>
      </w:r>
      <w:r w:rsidR="00DE6666" w:rsidRPr="00DE6666">
        <w:t>-</w:t>
      </w:r>
      <w:r w:rsidR="00DE6666">
        <w:rPr>
          <w:lang w:val="en-US"/>
        </w:rPr>
        <w:t>okc</w:t>
      </w:r>
      <w:r w:rsidR="001961D9" w:rsidRPr="00DE6666">
        <w:t>@mail.ru</w:t>
      </w:r>
    </w:p>
    <w:p w:rsidR="006965F8" w:rsidRPr="001961D9" w:rsidRDefault="006965F8" w:rsidP="006C5951">
      <w:pPr>
        <w:pStyle w:val="a6"/>
        <w:spacing w:before="0" w:beforeAutospacing="0" w:after="0" w:afterAutospacing="0" w:line="276" w:lineRule="auto"/>
        <w:ind w:firstLine="567"/>
        <w:jc w:val="both"/>
        <w:rPr>
          <w:rStyle w:val="a8"/>
        </w:rPr>
      </w:pPr>
    </w:p>
    <w:p w:rsidR="00971A0E" w:rsidRPr="001961D9" w:rsidRDefault="006C5951" w:rsidP="006C5951">
      <w:pPr>
        <w:pStyle w:val="a6"/>
        <w:spacing w:before="0" w:beforeAutospacing="0" w:after="0" w:afterAutospacing="0" w:line="276" w:lineRule="auto"/>
        <w:ind w:firstLine="567"/>
        <w:jc w:val="both"/>
        <w:rPr>
          <w:rStyle w:val="a8"/>
        </w:rPr>
      </w:pPr>
      <w:r w:rsidRPr="00F65E3F">
        <w:rPr>
          <w:rStyle w:val="a8"/>
        </w:rPr>
        <w:t>Замечания и предложения по документации по ОВОС можно направлять:</w:t>
      </w:r>
    </w:p>
    <w:p w:rsidR="00555D4F" w:rsidRPr="00DE6666" w:rsidRDefault="006867E4" w:rsidP="00786211">
      <w:pPr>
        <w:pStyle w:val="ConsPlusNonformat"/>
        <w:spacing w:line="276" w:lineRule="auto"/>
        <w:ind w:firstLine="567"/>
        <w:jc w:val="both"/>
        <w:rPr>
          <w:rFonts w:ascii="Times New Roman" w:hAnsi="Times New Roman" w:cs="Times New Roman"/>
          <w:sz w:val="24"/>
          <w:u w:val="single"/>
        </w:rPr>
      </w:pPr>
      <w:r w:rsidRPr="00DE6666">
        <w:rPr>
          <w:rFonts w:ascii="Times New Roman" w:hAnsi="Times New Roman" w:cs="Times New Roman"/>
          <w:sz w:val="24"/>
          <w:u w:val="single"/>
        </w:rPr>
        <w:t xml:space="preserve">В </w:t>
      </w:r>
      <w:r w:rsidR="00BF0CD5" w:rsidRPr="00DE6666">
        <w:rPr>
          <w:rFonts w:ascii="Times New Roman" w:hAnsi="Times New Roman" w:cs="Times New Roman"/>
          <w:sz w:val="24"/>
          <w:u w:val="single"/>
        </w:rPr>
        <w:t>Витебский</w:t>
      </w:r>
      <w:r w:rsidRPr="00DE6666">
        <w:rPr>
          <w:rFonts w:ascii="Times New Roman" w:hAnsi="Times New Roman" w:cs="Times New Roman"/>
          <w:sz w:val="24"/>
          <w:u w:val="single"/>
        </w:rPr>
        <w:t xml:space="preserve"> районный исполнительный комитет (</w:t>
      </w:r>
      <w:r w:rsidR="00A23958" w:rsidRPr="00DE6666">
        <w:rPr>
          <w:rFonts w:ascii="Times New Roman" w:hAnsi="Times New Roman" w:cs="Times New Roman"/>
          <w:sz w:val="24"/>
          <w:u w:val="single"/>
        </w:rPr>
        <w:t xml:space="preserve">210001, г. Витебск, ул. Советской Армии, 3, </w:t>
      </w:r>
      <w:hyperlink r:id="rId9" w:history="1">
        <w:r w:rsidR="00A23958" w:rsidRPr="00DE6666">
          <w:rPr>
            <w:rFonts w:ascii="Times New Roman" w:hAnsi="Times New Roman" w:cs="Times New Roman"/>
            <w:sz w:val="24"/>
            <w:u w:val="single"/>
          </w:rPr>
          <w:t>+375-212-</w:t>
        </w:r>
      </w:hyperlink>
      <w:r w:rsidR="00A23958" w:rsidRPr="00DE6666">
        <w:rPr>
          <w:rFonts w:ascii="Times New Roman" w:hAnsi="Times New Roman" w:cs="Times New Roman"/>
          <w:sz w:val="24"/>
          <w:u w:val="single"/>
        </w:rPr>
        <w:t>66-25-72</w:t>
      </w:r>
      <w:r w:rsidR="004D312E" w:rsidRPr="00DE6666">
        <w:rPr>
          <w:rFonts w:ascii="Times New Roman" w:hAnsi="Times New Roman" w:cs="Times New Roman"/>
          <w:sz w:val="24"/>
          <w:u w:val="single"/>
        </w:rPr>
        <w:t xml:space="preserve">, e-mail: </w:t>
      </w:r>
      <w:hyperlink r:id="rId10" w:history="1">
        <w:r w:rsidR="00786211" w:rsidRPr="00DE6666">
          <w:rPr>
            <w:rFonts w:ascii="Times New Roman" w:hAnsi="Times New Roman" w:cs="Times New Roman"/>
            <w:sz w:val="24"/>
            <w:u w:val="single"/>
          </w:rPr>
          <w:t>arxrik_vitebsk@mail.ru</w:t>
        </w:r>
      </w:hyperlink>
      <w:r w:rsidRPr="00DE6666">
        <w:rPr>
          <w:rFonts w:ascii="Times New Roman" w:hAnsi="Times New Roman" w:cs="Times New Roman"/>
          <w:sz w:val="24"/>
          <w:u w:val="single"/>
        </w:rPr>
        <w:t>)</w:t>
      </w:r>
      <w:r w:rsidR="00786211" w:rsidRPr="00DE6666">
        <w:rPr>
          <w:rFonts w:ascii="Times New Roman" w:hAnsi="Times New Roman" w:cs="Times New Roman"/>
          <w:sz w:val="24"/>
          <w:u w:val="single"/>
        </w:rPr>
        <w:t>, к</w:t>
      </w:r>
      <w:r w:rsidR="00A23958" w:rsidRPr="00DE6666">
        <w:rPr>
          <w:rFonts w:ascii="Times New Roman" w:hAnsi="Times New Roman" w:cs="Times New Roman"/>
          <w:sz w:val="24"/>
          <w:u w:val="single"/>
        </w:rPr>
        <w:t xml:space="preserve">онтактное лицо – </w:t>
      </w:r>
      <w:r w:rsidR="00DE6666" w:rsidRPr="00DE6666">
        <w:rPr>
          <w:rFonts w:ascii="Times New Roman" w:hAnsi="Times New Roman" w:cs="Times New Roman"/>
          <w:sz w:val="24"/>
          <w:u w:val="single"/>
        </w:rPr>
        <w:t>н</w:t>
      </w:r>
      <w:r w:rsidR="00A23958" w:rsidRPr="00DE6666">
        <w:rPr>
          <w:rFonts w:ascii="Times New Roman" w:hAnsi="Times New Roman" w:cs="Times New Roman"/>
          <w:sz w:val="24"/>
          <w:u w:val="single"/>
        </w:rPr>
        <w:t xml:space="preserve">ачальник отдела архитектуры и строительства, жилищно-коммунального хозяйства Витебского РИК – </w:t>
      </w:r>
      <w:r w:rsidR="004A538B" w:rsidRPr="00DE6666">
        <w:rPr>
          <w:rFonts w:ascii="Times New Roman" w:hAnsi="Times New Roman" w:cs="Times New Roman"/>
          <w:sz w:val="24"/>
          <w:u w:val="single"/>
        </w:rPr>
        <w:t>Сурмин Александр Игоревич</w:t>
      </w:r>
      <w:r w:rsidR="00A23958" w:rsidRPr="00DE6666">
        <w:rPr>
          <w:rFonts w:ascii="Times New Roman" w:hAnsi="Times New Roman" w:cs="Times New Roman"/>
          <w:sz w:val="24"/>
          <w:u w:val="single"/>
        </w:rPr>
        <w:t>, тел. 8-0212-</w:t>
      </w:r>
      <w:r w:rsidR="004A538B" w:rsidRPr="00DE6666">
        <w:rPr>
          <w:rFonts w:ascii="Times New Roman" w:hAnsi="Times New Roman" w:cs="Times New Roman"/>
          <w:sz w:val="24"/>
          <w:u w:val="single"/>
        </w:rPr>
        <w:t>60 59 13</w:t>
      </w:r>
      <w:r w:rsidR="00A23958" w:rsidRPr="00DE6666">
        <w:rPr>
          <w:rFonts w:ascii="Times New Roman" w:hAnsi="Times New Roman" w:cs="Times New Roman"/>
          <w:sz w:val="24"/>
          <w:u w:val="single"/>
        </w:rPr>
        <w:t xml:space="preserve">, e-mail: </w:t>
      </w:r>
      <w:r w:rsidR="001961D9" w:rsidRPr="00DE6666">
        <w:rPr>
          <w:rFonts w:ascii="Times New Roman" w:hAnsi="Times New Roman" w:cs="Times New Roman"/>
          <w:sz w:val="24"/>
          <w:u w:val="single"/>
        </w:rPr>
        <w:t>arxrik_vitebsk@mail.ru</w:t>
      </w:r>
    </w:p>
    <w:p w:rsidR="004653A2" w:rsidRDefault="004653A2" w:rsidP="006C5951">
      <w:pPr>
        <w:pStyle w:val="ConsPlusNonformat"/>
        <w:spacing w:line="276" w:lineRule="auto"/>
        <w:ind w:firstLine="567"/>
        <w:jc w:val="both"/>
        <w:rPr>
          <w:rFonts w:ascii="Times New Roman" w:hAnsi="Times New Roman" w:cs="Times New Roman"/>
          <w:sz w:val="24"/>
          <w:szCs w:val="24"/>
          <w:u w:val="single"/>
        </w:rPr>
      </w:pPr>
    </w:p>
    <w:p w:rsidR="00DE6666" w:rsidRPr="00DE6666" w:rsidRDefault="00A47419" w:rsidP="00DE6666">
      <w:pPr>
        <w:pStyle w:val="a6"/>
        <w:shd w:val="clear" w:color="auto" w:fill="FFFFFF"/>
        <w:spacing w:before="0" w:beforeAutospacing="0" w:after="0" w:afterAutospacing="0" w:line="276" w:lineRule="auto"/>
        <w:ind w:firstLine="567"/>
        <w:jc w:val="both"/>
        <w:rPr>
          <w:rStyle w:val="a8"/>
          <w:b w:val="0"/>
          <w:bCs w:val="0"/>
          <w:color w:val="000000" w:themeColor="text1"/>
        </w:rPr>
      </w:pPr>
      <w:r w:rsidRPr="00786211">
        <w:t xml:space="preserve">В </w:t>
      </w:r>
      <w:r w:rsidR="00786211" w:rsidRPr="00786211">
        <w:t>ОАО «Витебская бройлерная птицефабрика» (210014, Республика Беларусь, Витебская область, Витебский р-н, ОПС Витебск-14, д</w:t>
      </w:r>
      <w:proofErr w:type="gramStart"/>
      <w:r w:rsidR="00786211" w:rsidRPr="00786211">
        <w:t>.Т</w:t>
      </w:r>
      <w:proofErr w:type="gramEnd"/>
      <w:r w:rsidR="00786211" w:rsidRPr="00786211">
        <w:t>ригубцы, д.1А,), контактное лицо – ведщий инженер Песоцкая Кристина Глебовна, тел. 8 (0212) 35-04-33</w:t>
      </w:r>
      <w:r w:rsidRPr="00786211">
        <w:t xml:space="preserve">; е-mail: </w:t>
      </w:r>
      <w:r w:rsidR="00DE6666">
        <w:rPr>
          <w:lang w:val="en-US"/>
        </w:rPr>
        <w:t>broiler</w:t>
      </w:r>
      <w:r w:rsidR="00DE6666" w:rsidRPr="00DE6666">
        <w:t>-</w:t>
      </w:r>
      <w:r w:rsidR="00DE6666">
        <w:rPr>
          <w:lang w:val="en-US"/>
        </w:rPr>
        <w:t>okc</w:t>
      </w:r>
      <w:r w:rsidR="00DE6666" w:rsidRPr="00DE6666">
        <w:t>@mail.ru</w:t>
      </w:r>
    </w:p>
    <w:p w:rsidR="00A47419" w:rsidRPr="00786211" w:rsidRDefault="00A47419" w:rsidP="006C5951">
      <w:pPr>
        <w:pStyle w:val="ConsPlusNonformat"/>
        <w:spacing w:line="276" w:lineRule="auto"/>
        <w:ind w:firstLine="567"/>
        <w:jc w:val="both"/>
        <w:rPr>
          <w:rFonts w:ascii="Times New Roman" w:hAnsi="Times New Roman" w:cs="Times New Roman"/>
          <w:sz w:val="24"/>
          <w:szCs w:val="24"/>
        </w:rPr>
      </w:pPr>
    </w:p>
    <w:p w:rsidR="004653A2" w:rsidRDefault="004653A2" w:rsidP="006C5951">
      <w:pPr>
        <w:pStyle w:val="ConsPlusNonformat"/>
        <w:spacing w:line="276" w:lineRule="auto"/>
        <w:ind w:firstLine="567"/>
        <w:jc w:val="both"/>
        <w:rPr>
          <w:rStyle w:val="a8"/>
          <w:rFonts w:ascii="Times New Roman" w:hAnsi="Times New Roman"/>
          <w:sz w:val="24"/>
          <w:szCs w:val="24"/>
        </w:rPr>
      </w:pPr>
    </w:p>
    <w:p w:rsidR="00843B41" w:rsidRPr="001961D9" w:rsidRDefault="00971A0E" w:rsidP="006C5951">
      <w:pPr>
        <w:pStyle w:val="ConsPlusNonformat"/>
        <w:spacing w:line="276" w:lineRule="auto"/>
        <w:ind w:firstLine="567"/>
        <w:jc w:val="both"/>
        <w:rPr>
          <w:rFonts w:ascii="Times New Roman" w:hAnsi="Times New Roman" w:cs="Times New Roman"/>
          <w:b/>
          <w:bCs/>
          <w:i/>
          <w:sz w:val="24"/>
          <w:szCs w:val="24"/>
        </w:rPr>
      </w:pPr>
      <w:r w:rsidRPr="00244EEE">
        <w:rPr>
          <w:rStyle w:val="a8"/>
          <w:rFonts w:ascii="Times New Roman" w:hAnsi="Times New Roman"/>
          <w:sz w:val="24"/>
          <w:szCs w:val="24"/>
        </w:rPr>
        <w:t>Орган, ответственный за принятие решения в отношении хозяйственной деятельности</w:t>
      </w:r>
      <w:r w:rsidRPr="00244EEE">
        <w:rPr>
          <w:rStyle w:val="a8"/>
          <w:rFonts w:ascii="Times New Roman" w:hAnsi="Times New Roman"/>
          <w:i/>
          <w:sz w:val="24"/>
          <w:szCs w:val="24"/>
        </w:rPr>
        <w:t xml:space="preserve">: </w:t>
      </w:r>
      <w:proofErr w:type="gramStart"/>
      <w:r w:rsidR="00BF0CD5">
        <w:rPr>
          <w:rFonts w:ascii="Times New Roman" w:hAnsi="Times New Roman" w:cs="Times New Roman"/>
          <w:color w:val="000000"/>
          <w:spacing w:val="-1"/>
          <w:sz w:val="24"/>
          <w:szCs w:val="24"/>
          <w:u w:val="single"/>
        </w:rPr>
        <w:t>Витебский</w:t>
      </w:r>
      <w:r w:rsidR="00362274">
        <w:rPr>
          <w:rFonts w:ascii="Times New Roman" w:hAnsi="Times New Roman" w:cs="Times New Roman"/>
          <w:color w:val="000000"/>
          <w:spacing w:val="-1"/>
          <w:sz w:val="24"/>
          <w:szCs w:val="24"/>
          <w:u w:val="single"/>
        </w:rPr>
        <w:t xml:space="preserve"> </w:t>
      </w:r>
      <w:r w:rsidR="00843B41" w:rsidRPr="001961D9">
        <w:rPr>
          <w:rFonts w:ascii="Times New Roman" w:hAnsi="Times New Roman" w:cs="Times New Roman"/>
          <w:color w:val="000000"/>
          <w:spacing w:val="-1"/>
          <w:sz w:val="24"/>
          <w:szCs w:val="24"/>
          <w:u w:val="single"/>
        </w:rPr>
        <w:t>р</w:t>
      </w:r>
      <w:r w:rsidR="00843B41" w:rsidRPr="001961D9">
        <w:rPr>
          <w:rFonts w:ascii="Times New Roman" w:hAnsi="Times New Roman" w:cs="Times New Roman"/>
          <w:color w:val="000000"/>
          <w:sz w:val="24"/>
          <w:szCs w:val="24"/>
          <w:u w:val="single"/>
        </w:rPr>
        <w:t>айонный</w:t>
      </w:r>
      <w:r w:rsidR="00843B41" w:rsidRPr="001961D9">
        <w:rPr>
          <w:rFonts w:ascii="Times New Roman" w:hAnsi="Times New Roman" w:cs="Times New Roman"/>
          <w:color w:val="000000"/>
          <w:spacing w:val="-1"/>
          <w:sz w:val="24"/>
          <w:szCs w:val="24"/>
          <w:u w:val="single"/>
        </w:rPr>
        <w:t xml:space="preserve"> исполнительный комитет (</w:t>
      </w:r>
      <w:r w:rsidR="00BF0CD5" w:rsidRPr="001961D9">
        <w:rPr>
          <w:rFonts w:ascii="Times New Roman" w:hAnsi="Times New Roman" w:cs="Times New Roman"/>
          <w:spacing w:val="-1"/>
          <w:sz w:val="24"/>
          <w:szCs w:val="24"/>
          <w:u w:val="single"/>
        </w:rPr>
        <w:t xml:space="preserve">210001, г. Витебск, ул. Советской Армии, 3, </w:t>
      </w:r>
      <w:r w:rsidR="004404D8">
        <w:rPr>
          <w:rFonts w:ascii="Times New Roman" w:hAnsi="Times New Roman" w:cs="Times New Roman"/>
          <w:spacing w:val="-1"/>
          <w:sz w:val="24"/>
          <w:szCs w:val="24"/>
          <w:u w:val="single"/>
          <w:lang w:val="en-US"/>
        </w:rPr>
        <w:t xml:space="preserve"> </w:t>
      </w:r>
      <w:r w:rsidR="004404D8" w:rsidRPr="00DE6666">
        <w:rPr>
          <w:rFonts w:ascii="Times New Roman" w:hAnsi="Times New Roman" w:cs="Times New Roman"/>
          <w:sz w:val="24"/>
          <w:u w:val="single"/>
        </w:rPr>
        <w:t>8</w:t>
      </w:r>
      <w:r w:rsidR="004404D8">
        <w:rPr>
          <w:rFonts w:ascii="Times New Roman" w:hAnsi="Times New Roman" w:cs="Times New Roman"/>
          <w:sz w:val="24"/>
          <w:u w:val="single"/>
          <w:lang w:val="en-US"/>
        </w:rPr>
        <w:t xml:space="preserve"> (</w:t>
      </w:r>
      <w:r w:rsidR="004404D8" w:rsidRPr="00DE6666">
        <w:rPr>
          <w:rFonts w:ascii="Times New Roman" w:hAnsi="Times New Roman" w:cs="Times New Roman"/>
          <w:sz w:val="24"/>
          <w:u w:val="single"/>
        </w:rPr>
        <w:t>0212</w:t>
      </w:r>
      <w:r w:rsidR="004404D8">
        <w:rPr>
          <w:rFonts w:ascii="Times New Roman" w:hAnsi="Times New Roman" w:cs="Times New Roman"/>
          <w:sz w:val="24"/>
          <w:u w:val="single"/>
          <w:lang w:val="en-US"/>
        </w:rPr>
        <w:t>)</w:t>
      </w:r>
      <w:r w:rsidR="004404D8" w:rsidRPr="00DE6666">
        <w:rPr>
          <w:rFonts w:ascii="Times New Roman" w:hAnsi="Times New Roman" w:cs="Times New Roman"/>
          <w:sz w:val="24"/>
          <w:u w:val="single"/>
        </w:rPr>
        <w:t>-60 59 13, e-mail: arxrik_vitebsk@mail.ru</w:t>
      </w:r>
      <w:proofErr w:type="gramEnd"/>
    </w:p>
    <w:p w:rsidR="004653A2" w:rsidRDefault="004653A2" w:rsidP="006C5951">
      <w:pPr>
        <w:pStyle w:val="a6"/>
        <w:spacing w:before="0" w:beforeAutospacing="0" w:after="0" w:afterAutospacing="0" w:line="276" w:lineRule="auto"/>
        <w:ind w:firstLine="567"/>
        <w:jc w:val="both"/>
        <w:rPr>
          <w:rStyle w:val="a8"/>
        </w:rPr>
      </w:pPr>
    </w:p>
    <w:p w:rsidR="00AB77C4" w:rsidRPr="0026109F" w:rsidRDefault="00971A0E" w:rsidP="006C5951">
      <w:pPr>
        <w:pStyle w:val="a6"/>
        <w:spacing w:before="0" w:beforeAutospacing="0" w:after="0" w:afterAutospacing="0" w:line="276" w:lineRule="auto"/>
        <w:ind w:firstLine="567"/>
        <w:jc w:val="both"/>
        <w:rPr>
          <w:u w:val="single"/>
        </w:rPr>
      </w:pPr>
      <w:proofErr w:type="gramStart"/>
      <w:r w:rsidRPr="001961D9">
        <w:rPr>
          <w:rStyle w:val="a8"/>
        </w:rPr>
        <w:t xml:space="preserve">Заявление о необходимости проведения общественных слушаний (собрания) можно направить: </w:t>
      </w:r>
      <w:r w:rsidR="00AB77C4" w:rsidRPr="001961D9">
        <w:rPr>
          <w:u w:val="single"/>
        </w:rPr>
        <w:t xml:space="preserve">в </w:t>
      </w:r>
      <w:r w:rsidR="00BF0CD5" w:rsidRPr="001961D9">
        <w:rPr>
          <w:color w:val="000000"/>
          <w:spacing w:val="-1"/>
          <w:u w:val="single"/>
        </w:rPr>
        <w:t>Витебский</w:t>
      </w:r>
      <w:r w:rsidR="00AB77C4" w:rsidRPr="001961D9">
        <w:rPr>
          <w:color w:val="000000"/>
          <w:spacing w:val="-1"/>
          <w:u w:val="single"/>
        </w:rPr>
        <w:t xml:space="preserve"> р</w:t>
      </w:r>
      <w:r w:rsidR="00AB77C4" w:rsidRPr="001961D9">
        <w:rPr>
          <w:color w:val="000000"/>
          <w:u w:val="single"/>
        </w:rPr>
        <w:t>айонный</w:t>
      </w:r>
      <w:r w:rsidR="00AB77C4" w:rsidRPr="001961D9">
        <w:rPr>
          <w:color w:val="000000"/>
          <w:spacing w:val="-1"/>
          <w:u w:val="single"/>
        </w:rPr>
        <w:t xml:space="preserve"> исполнительный комитет (</w:t>
      </w:r>
      <w:r w:rsidR="00A23958" w:rsidRPr="001961D9">
        <w:rPr>
          <w:spacing w:val="-1"/>
          <w:u w:val="single"/>
        </w:rPr>
        <w:t xml:space="preserve">210001, г. Витебск, ул. Советской Армии, 3, </w:t>
      </w:r>
      <w:r w:rsidR="004404D8" w:rsidRPr="00DE6666">
        <w:rPr>
          <w:szCs w:val="20"/>
          <w:u w:val="single"/>
        </w:rPr>
        <w:t xml:space="preserve">8-0212-60 59 13, e-mail: </w:t>
      </w:r>
      <w:hyperlink r:id="rId11" w:history="1">
        <w:r w:rsidR="004404D8" w:rsidRPr="00C66250">
          <w:rPr>
            <w:rStyle w:val="a5"/>
            <w:szCs w:val="20"/>
          </w:rPr>
          <w:t>arxrik_vitebsk@mail.ru</w:t>
        </w:r>
      </w:hyperlink>
      <w:r w:rsidR="004404D8" w:rsidRPr="004404D8">
        <w:rPr>
          <w:szCs w:val="20"/>
          <w:u w:val="single"/>
        </w:rPr>
        <w:t xml:space="preserve"> </w:t>
      </w:r>
      <w:r w:rsidR="001A4FCA" w:rsidRPr="001961D9">
        <w:t xml:space="preserve"> </w:t>
      </w:r>
      <w:r w:rsidR="00AB77C4" w:rsidRPr="001961D9">
        <w:rPr>
          <w:u w:val="single"/>
        </w:rPr>
        <w:t xml:space="preserve">в срок </w:t>
      </w:r>
      <w:r w:rsidR="00070560" w:rsidRPr="001961D9">
        <w:rPr>
          <w:u w:val="single"/>
        </w:rPr>
        <w:t xml:space="preserve">до </w:t>
      </w:r>
      <w:r w:rsidR="004404D8" w:rsidRPr="004404D8">
        <w:rPr>
          <w:u w:val="single"/>
        </w:rPr>
        <w:t>25</w:t>
      </w:r>
      <w:r w:rsidR="00AF6D4C" w:rsidRPr="001961D9">
        <w:rPr>
          <w:u w:val="single"/>
        </w:rPr>
        <w:t xml:space="preserve"> </w:t>
      </w:r>
      <w:r w:rsidR="004404D8">
        <w:rPr>
          <w:u w:val="single"/>
        </w:rPr>
        <w:t xml:space="preserve">сентября </w:t>
      </w:r>
      <w:r w:rsidR="00070560" w:rsidRPr="001961D9">
        <w:rPr>
          <w:u w:val="single"/>
        </w:rPr>
        <w:t xml:space="preserve"> 20</w:t>
      </w:r>
      <w:r w:rsidR="00843B41" w:rsidRPr="001961D9">
        <w:rPr>
          <w:u w:val="single"/>
        </w:rPr>
        <w:t>2</w:t>
      </w:r>
      <w:r w:rsidR="004404D8">
        <w:rPr>
          <w:u w:val="single"/>
        </w:rPr>
        <w:t>4</w:t>
      </w:r>
      <w:r w:rsidR="00AB77C4" w:rsidRPr="001961D9">
        <w:rPr>
          <w:u w:val="single"/>
        </w:rPr>
        <w:t xml:space="preserve"> года</w:t>
      </w:r>
      <w:r w:rsidR="00382043" w:rsidRPr="001961D9">
        <w:rPr>
          <w:u w:val="single"/>
        </w:rPr>
        <w:t xml:space="preserve"> </w:t>
      </w:r>
      <w:r w:rsidR="00382043" w:rsidRPr="001961D9">
        <w:rPr>
          <w:spacing w:val="-1"/>
          <w:u w:val="single"/>
        </w:rPr>
        <w:t>(в течение 10 рабочих дней с даты начала общественных</w:t>
      </w:r>
      <w:r w:rsidR="00382043" w:rsidRPr="00F44744">
        <w:rPr>
          <w:spacing w:val="-1"/>
          <w:u w:val="single"/>
        </w:rPr>
        <w:t xml:space="preserve"> обсуждений (</w:t>
      </w:r>
      <w:r w:rsidR="006C5951">
        <w:rPr>
          <w:spacing w:val="-1"/>
          <w:u w:val="single"/>
        </w:rPr>
        <w:t xml:space="preserve">п. </w:t>
      </w:r>
      <w:r w:rsidR="006C5951" w:rsidRPr="006022EF">
        <w:rPr>
          <w:spacing w:val="-1"/>
          <w:u w:val="single"/>
        </w:rPr>
        <w:t xml:space="preserve">47 постановления Совмина от 14.06.2016 № 458 (в ред. от </w:t>
      </w:r>
      <w:r w:rsidR="004404D8">
        <w:rPr>
          <w:spacing w:val="-1"/>
          <w:u w:val="single"/>
        </w:rPr>
        <w:t>12</w:t>
      </w:r>
      <w:r w:rsidR="006C5951" w:rsidRPr="006022EF">
        <w:rPr>
          <w:spacing w:val="-1"/>
          <w:u w:val="single"/>
        </w:rPr>
        <w:t>.1</w:t>
      </w:r>
      <w:r w:rsidR="004404D8">
        <w:rPr>
          <w:spacing w:val="-1"/>
          <w:u w:val="single"/>
        </w:rPr>
        <w:t>2.</w:t>
      </w:r>
      <w:r w:rsidR="006C5951" w:rsidRPr="006022EF">
        <w:rPr>
          <w:spacing w:val="-1"/>
          <w:u w:val="single"/>
        </w:rPr>
        <w:t xml:space="preserve">.2022 № </w:t>
      </w:r>
      <w:r w:rsidR="004404D8">
        <w:rPr>
          <w:spacing w:val="-1"/>
          <w:u w:val="single"/>
        </w:rPr>
        <w:t>872</w:t>
      </w:r>
      <w:r w:rsidR="00382043" w:rsidRPr="00F44744">
        <w:rPr>
          <w:spacing w:val="-1"/>
          <w:u w:val="single"/>
        </w:rPr>
        <w:t>)</w:t>
      </w:r>
      <w:r w:rsidR="00AB77C4" w:rsidRPr="00994CB0">
        <w:rPr>
          <w:color w:val="000000"/>
          <w:spacing w:val="-1"/>
          <w:u w:val="single"/>
        </w:rPr>
        <w:t>.</w:t>
      </w:r>
      <w:proofErr w:type="gramEnd"/>
      <w:r w:rsidR="00AB77C4" w:rsidRPr="00994CB0">
        <w:rPr>
          <w:u w:val="single"/>
        </w:rPr>
        <w:t xml:space="preserve"> В случае</w:t>
      </w:r>
      <w:r w:rsidR="00AB77C4" w:rsidRPr="0026109F">
        <w:rPr>
          <w:u w:val="single"/>
        </w:rPr>
        <w:t xml:space="preserve"> наличия заявления от общественности о необходимости проведения собрания по обсуждению отчета об ОВОС, дата и место его пр</w:t>
      </w:r>
      <w:r w:rsidR="00401F2A">
        <w:rPr>
          <w:u w:val="single"/>
        </w:rPr>
        <w:t>оведения будут сообщены позднее</w:t>
      </w:r>
    </w:p>
    <w:p w:rsidR="004653A2" w:rsidRDefault="004653A2" w:rsidP="006C5951">
      <w:pPr>
        <w:pStyle w:val="a6"/>
        <w:shd w:val="clear" w:color="auto" w:fill="FFFFFF"/>
        <w:spacing w:before="0" w:beforeAutospacing="0" w:after="0" w:afterAutospacing="0" w:line="276" w:lineRule="auto"/>
        <w:ind w:firstLine="567"/>
        <w:jc w:val="both"/>
        <w:rPr>
          <w:rStyle w:val="a8"/>
        </w:rPr>
      </w:pPr>
    </w:p>
    <w:p w:rsidR="00971A0E" w:rsidRPr="007974C1" w:rsidRDefault="00971A0E" w:rsidP="006C5951">
      <w:pPr>
        <w:pStyle w:val="a6"/>
        <w:shd w:val="clear" w:color="auto" w:fill="FFFFFF"/>
        <w:spacing w:before="0" w:beforeAutospacing="0" w:after="0" w:afterAutospacing="0" w:line="276" w:lineRule="auto"/>
        <w:ind w:firstLine="567"/>
        <w:jc w:val="both"/>
        <w:rPr>
          <w:color w:val="000000" w:themeColor="text1"/>
          <w:u w:val="single"/>
        </w:rPr>
      </w:pPr>
      <w:r w:rsidRPr="00424654">
        <w:rPr>
          <w:rStyle w:val="a8"/>
        </w:rPr>
        <w:t>Заявление о намерении проведения общественной экологической экспертизы можно направить</w:t>
      </w:r>
      <w:r w:rsidRPr="00424654">
        <w:rPr>
          <w:rStyle w:val="a8"/>
          <w:i/>
        </w:rPr>
        <w:t>:</w:t>
      </w:r>
      <w:r w:rsidRPr="00424654">
        <w:rPr>
          <w:rStyle w:val="a8"/>
          <w:i/>
          <w:color w:val="FF0000"/>
        </w:rPr>
        <w:t xml:space="preserve"> </w:t>
      </w:r>
      <w:r w:rsidR="0074725A">
        <w:rPr>
          <w:color w:val="000000"/>
          <w:u w:val="single"/>
        </w:rPr>
        <w:t xml:space="preserve">на </w:t>
      </w:r>
      <w:r w:rsidR="004404D8" w:rsidRPr="00786211">
        <w:t>ОАО «Витебская бройлерная птицефабрика» (210014, Республика Беларусь, Витебская область, Витебский р-н, ОПС Витебск-14, д</w:t>
      </w:r>
      <w:proofErr w:type="gramStart"/>
      <w:r w:rsidR="004404D8" w:rsidRPr="00786211">
        <w:t>.Т</w:t>
      </w:r>
      <w:proofErr w:type="gramEnd"/>
      <w:r w:rsidR="004404D8" w:rsidRPr="00786211">
        <w:t>ригубцы, д.1А</w:t>
      </w:r>
      <w:r w:rsidR="00046024" w:rsidRPr="0074725A">
        <w:rPr>
          <w:u w:val="single"/>
        </w:rPr>
        <w:t xml:space="preserve">, </w:t>
      </w:r>
      <w:r w:rsidR="004404D8" w:rsidRPr="00786211">
        <w:t xml:space="preserve">е-mail: </w:t>
      </w:r>
      <w:r w:rsidR="004404D8">
        <w:rPr>
          <w:lang w:val="en-US"/>
        </w:rPr>
        <w:t>broiler</w:t>
      </w:r>
      <w:r w:rsidR="004404D8" w:rsidRPr="00DE6666">
        <w:t>-</w:t>
      </w:r>
      <w:r w:rsidR="004404D8">
        <w:rPr>
          <w:lang w:val="en-US"/>
        </w:rPr>
        <w:t>okc</w:t>
      </w:r>
      <w:r w:rsidR="004404D8" w:rsidRPr="00DE6666">
        <w:t>@mail.ru</w:t>
      </w:r>
      <w:r w:rsidRPr="0074725A">
        <w:rPr>
          <w:u w:val="single"/>
        </w:rPr>
        <w:t>)</w:t>
      </w:r>
      <w:r w:rsidRPr="00EF58C8">
        <w:rPr>
          <w:color w:val="000000"/>
          <w:u w:val="single"/>
        </w:rPr>
        <w:t xml:space="preserve"> </w:t>
      </w:r>
      <w:r w:rsidRPr="004D312E">
        <w:rPr>
          <w:color w:val="000000"/>
          <w:u w:val="single"/>
        </w:rPr>
        <w:t xml:space="preserve">в срок </w:t>
      </w:r>
      <w:r w:rsidR="00046024" w:rsidRPr="004D312E">
        <w:rPr>
          <w:u w:val="single"/>
        </w:rPr>
        <w:t xml:space="preserve">до </w:t>
      </w:r>
      <w:r w:rsidR="004404D8">
        <w:rPr>
          <w:u w:val="single"/>
        </w:rPr>
        <w:t>25</w:t>
      </w:r>
      <w:r w:rsidR="00046024" w:rsidRPr="004D312E">
        <w:rPr>
          <w:u w:val="single"/>
        </w:rPr>
        <w:t xml:space="preserve"> </w:t>
      </w:r>
      <w:r w:rsidR="004404D8">
        <w:rPr>
          <w:u w:val="single"/>
        </w:rPr>
        <w:t>сентября</w:t>
      </w:r>
      <w:r w:rsidR="00046024" w:rsidRPr="004D312E">
        <w:rPr>
          <w:u w:val="single"/>
        </w:rPr>
        <w:t xml:space="preserve"> 202</w:t>
      </w:r>
      <w:r w:rsidR="004404D8">
        <w:rPr>
          <w:u w:val="single"/>
        </w:rPr>
        <w:t>4</w:t>
      </w:r>
      <w:r w:rsidR="00046024" w:rsidRPr="00994CB0">
        <w:rPr>
          <w:u w:val="single"/>
        </w:rPr>
        <w:t xml:space="preserve"> года</w:t>
      </w:r>
      <w:r w:rsidR="00046024" w:rsidRPr="00F44744">
        <w:rPr>
          <w:u w:val="single"/>
        </w:rPr>
        <w:t xml:space="preserve"> </w:t>
      </w:r>
      <w:r w:rsidR="00382043" w:rsidRPr="00F44744">
        <w:rPr>
          <w:u w:val="single"/>
        </w:rPr>
        <w:t>(в течение 10 рабочих дней с даты начала общественных обсуждений (</w:t>
      </w:r>
      <w:r w:rsidR="006C5951" w:rsidRPr="006022EF">
        <w:rPr>
          <w:u w:val="single"/>
        </w:rPr>
        <w:t xml:space="preserve">п.6 постановления Совмина от 29.10.2010 № 1592 (от </w:t>
      </w:r>
      <w:r w:rsidR="00A4287B">
        <w:rPr>
          <w:u w:val="single"/>
        </w:rPr>
        <w:t>12</w:t>
      </w:r>
      <w:r w:rsidR="006C5951" w:rsidRPr="006022EF">
        <w:rPr>
          <w:u w:val="single"/>
        </w:rPr>
        <w:t>.1</w:t>
      </w:r>
      <w:r w:rsidR="00A4287B">
        <w:rPr>
          <w:u w:val="single"/>
        </w:rPr>
        <w:t>2</w:t>
      </w:r>
      <w:r w:rsidR="006C5951" w:rsidRPr="006022EF">
        <w:rPr>
          <w:u w:val="single"/>
        </w:rPr>
        <w:t>.202</w:t>
      </w:r>
      <w:r w:rsidR="00A4287B">
        <w:rPr>
          <w:u w:val="single"/>
        </w:rPr>
        <w:t>3</w:t>
      </w:r>
      <w:r w:rsidR="006C5951" w:rsidRPr="006022EF">
        <w:rPr>
          <w:u w:val="single"/>
        </w:rPr>
        <w:t xml:space="preserve"> № </w:t>
      </w:r>
      <w:r w:rsidR="00A4287B">
        <w:rPr>
          <w:u w:val="single"/>
        </w:rPr>
        <w:t>872</w:t>
      </w:r>
      <w:r w:rsidR="00382043" w:rsidRPr="00F44744">
        <w:rPr>
          <w:u w:val="single"/>
        </w:rPr>
        <w:t>)</w:t>
      </w:r>
      <w:r w:rsidR="00382043">
        <w:rPr>
          <w:u w:val="single"/>
        </w:rPr>
        <w:t>.</w:t>
      </w:r>
      <w:r w:rsidRPr="00EF58C8">
        <w:rPr>
          <w:color w:val="000000"/>
          <w:u w:val="single"/>
        </w:rPr>
        <w:t xml:space="preserve"> Заявления, поданные после указанных сроков, рассматриваться не будут.</w:t>
      </w:r>
    </w:p>
    <w:p w:rsidR="004653A2" w:rsidRDefault="004653A2" w:rsidP="006C5951">
      <w:pPr>
        <w:pStyle w:val="a6"/>
        <w:spacing w:before="0" w:beforeAutospacing="0" w:after="0" w:afterAutospacing="0" w:line="276" w:lineRule="auto"/>
        <w:ind w:firstLine="567"/>
        <w:jc w:val="both"/>
        <w:rPr>
          <w:rStyle w:val="a8"/>
        </w:rPr>
      </w:pPr>
    </w:p>
    <w:p w:rsidR="00971A0E" w:rsidRPr="00244EEE" w:rsidRDefault="00971A0E" w:rsidP="006C5951">
      <w:pPr>
        <w:pStyle w:val="a6"/>
        <w:spacing w:before="0" w:beforeAutospacing="0" w:after="0" w:afterAutospacing="0" w:line="276" w:lineRule="auto"/>
        <w:ind w:firstLine="567"/>
        <w:jc w:val="both"/>
        <w:rPr>
          <w:rStyle w:val="a8"/>
        </w:rPr>
      </w:pPr>
      <w:r w:rsidRPr="00244EEE">
        <w:rPr>
          <w:rStyle w:val="a8"/>
        </w:rPr>
        <w:t>Место и дата опубликования уведомления:</w:t>
      </w:r>
    </w:p>
    <w:p w:rsidR="00AB77C4" w:rsidRPr="00580D3E" w:rsidRDefault="00AB77C4" w:rsidP="006C5951">
      <w:pPr>
        <w:pStyle w:val="a6"/>
        <w:spacing w:before="0" w:beforeAutospacing="0" w:after="0" w:afterAutospacing="0" w:line="276" w:lineRule="auto"/>
        <w:ind w:firstLine="567"/>
        <w:jc w:val="both"/>
        <w:rPr>
          <w:rStyle w:val="a8"/>
          <w:b w:val="0"/>
          <w:u w:val="single"/>
        </w:rPr>
      </w:pPr>
      <w:r w:rsidRPr="00DD1E48">
        <w:rPr>
          <w:rStyle w:val="a8"/>
          <w:b w:val="0"/>
          <w:u w:val="single"/>
        </w:rPr>
        <w:t xml:space="preserve">Уведомления о проведении общественных обсуждений </w:t>
      </w:r>
      <w:r w:rsidRPr="00580D3E">
        <w:rPr>
          <w:rStyle w:val="a8"/>
          <w:b w:val="0"/>
          <w:u w:val="single"/>
        </w:rPr>
        <w:t>размещены:</w:t>
      </w:r>
    </w:p>
    <w:p w:rsidR="00AB77C4" w:rsidRDefault="00AB77C4" w:rsidP="006C5951">
      <w:pPr>
        <w:pStyle w:val="a6"/>
        <w:spacing w:before="0" w:beforeAutospacing="0" w:after="0" w:afterAutospacing="0" w:line="276" w:lineRule="auto"/>
        <w:ind w:firstLine="567"/>
        <w:jc w:val="both"/>
        <w:rPr>
          <w:color w:val="000000"/>
          <w:spacing w:val="-1"/>
          <w:u w:val="single"/>
        </w:rPr>
      </w:pPr>
      <w:r w:rsidRPr="00580D3E">
        <w:rPr>
          <w:rStyle w:val="a8"/>
          <w:b w:val="0"/>
          <w:u w:val="single"/>
        </w:rPr>
        <w:t xml:space="preserve">- в электронном виде – на официальном сайте </w:t>
      </w:r>
      <w:proofErr w:type="gramStart"/>
      <w:r w:rsidR="00046024">
        <w:rPr>
          <w:color w:val="000000"/>
          <w:spacing w:val="-1"/>
          <w:u w:val="single"/>
        </w:rPr>
        <w:t>Витебского</w:t>
      </w:r>
      <w:proofErr w:type="gramEnd"/>
      <w:r w:rsidRPr="00E70289">
        <w:rPr>
          <w:color w:val="000000"/>
          <w:spacing w:val="-1"/>
          <w:u w:val="single"/>
        </w:rPr>
        <w:t xml:space="preserve"> р</w:t>
      </w:r>
      <w:r>
        <w:rPr>
          <w:color w:val="000000"/>
          <w:u w:val="single"/>
        </w:rPr>
        <w:t>айонного</w:t>
      </w:r>
      <w:r>
        <w:rPr>
          <w:color w:val="000000"/>
          <w:spacing w:val="-1"/>
          <w:u w:val="single"/>
        </w:rPr>
        <w:t xml:space="preserve"> исполнительного</w:t>
      </w:r>
      <w:r w:rsidRPr="00E70289">
        <w:rPr>
          <w:color w:val="000000"/>
          <w:spacing w:val="-1"/>
          <w:u w:val="single"/>
        </w:rPr>
        <w:t xml:space="preserve"> </w:t>
      </w:r>
    </w:p>
    <w:p w:rsidR="00AB77C4" w:rsidRPr="00046024" w:rsidRDefault="00070560" w:rsidP="006C5951">
      <w:pPr>
        <w:pStyle w:val="a6"/>
        <w:spacing w:before="0" w:beforeAutospacing="0" w:after="0" w:afterAutospacing="0" w:line="276" w:lineRule="auto"/>
        <w:ind w:firstLine="567"/>
        <w:jc w:val="both"/>
        <w:rPr>
          <w:rStyle w:val="a8"/>
          <w:b w:val="0"/>
          <w:bCs w:val="0"/>
        </w:rPr>
      </w:pPr>
      <w:r>
        <w:rPr>
          <w:color w:val="000000"/>
          <w:spacing w:val="-1"/>
          <w:u w:val="single"/>
        </w:rPr>
        <w:t>к</w:t>
      </w:r>
      <w:r w:rsidR="00AB77C4" w:rsidRPr="00E70289">
        <w:rPr>
          <w:color w:val="000000"/>
          <w:spacing w:val="-1"/>
          <w:u w:val="single"/>
        </w:rPr>
        <w:t>омитет</w:t>
      </w:r>
      <w:r w:rsidR="00424654">
        <w:rPr>
          <w:color w:val="000000"/>
          <w:spacing w:val="-1"/>
          <w:u w:val="single"/>
        </w:rPr>
        <w:t>а</w:t>
      </w:r>
      <w:r>
        <w:rPr>
          <w:color w:val="000000"/>
          <w:spacing w:val="-1"/>
          <w:u w:val="single"/>
        </w:rPr>
        <w:t xml:space="preserve"> </w:t>
      </w:r>
      <w:r w:rsidR="00A23958" w:rsidRPr="00A23958">
        <w:rPr>
          <w:spacing w:val="-1"/>
          <w:u w:val="single"/>
        </w:rPr>
        <w:t>https://vitebsk.vitebsk-region.gov.by/ru</w:t>
      </w:r>
      <w:r w:rsidR="003136BC">
        <w:rPr>
          <w:color w:val="000000"/>
          <w:spacing w:val="-1"/>
          <w:u w:val="single"/>
        </w:rPr>
        <w:t xml:space="preserve"> в разделе «Общественные обсуждения</w:t>
      </w:r>
      <w:r w:rsidR="003136BC" w:rsidRPr="00A23958">
        <w:rPr>
          <w:color w:val="000000"/>
          <w:spacing w:val="-1"/>
          <w:u w:val="single"/>
        </w:rPr>
        <w:t xml:space="preserve">» </w:t>
      </w:r>
      <w:r w:rsidR="00AB77C4" w:rsidRPr="00A23958">
        <w:rPr>
          <w:rStyle w:val="a8"/>
          <w:b w:val="0"/>
          <w:u w:val="single"/>
        </w:rPr>
        <w:t xml:space="preserve">с </w:t>
      </w:r>
      <w:r w:rsidR="00905BE2">
        <w:rPr>
          <w:rStyle w:val="a8"/>
          <w:b w:val="0"/>
          <w:u w:val="single"/>
        </w:rPr>
        <w:t>12</w:t>
      </w:r>
      <w:r w:rsidR="006C5951">
        <w:rPr>
          <w:rStyle w:val="a8"/>
          <w:b w:val="0"/>
          <w:u w:val="single"/>
        </w:rPr>
        <w:t>.</w:t>
      </w:r>
      <w:r w:rsidR="00905BE2">
        <w:rPr>
          <w:rStyle w:val="a8"/>
          <w:b w:val="0"/>
          <w:u w:val="single"/>
        </w:rPr>
        <w:t>09</w:t>
      </w:r>
      <w:r w:rsidR="006C5951">
        <w:rPr>
          <w:rStyle w:val="a8"/>
          <w:b w:val="0"/>
          <w:u w:val="single"/>
        </w:rPr>
        <w:t>.202</w:t>
      </w:r>
      <w:r w:rsidR="00905BE2">
        <w:rPr>
          <w:rStyle w:val="a8"/>
          <w:b w:val="0"/>
          <w:u w:val="single"/>
        </w:rPr>
        <w:t>4</w:t>
      </w:r>
      <w:r w:rsidR="00AB77C4" w:rsidRPr="00046024">
        <w:rPr>
          <w:rStyle w:val="a8"/>
          <w:b w:val="0"/>
          <w:u w:val="single"/>
        </w:rPr>
        <w:t xml:space="preserve"> г.</w:t>
      </w:r>
    </w:p>
    <w:p w:rsidR="00AB77C4" w:rsidRPr="00DD1E48" w:rsidRDefault="00AB77C4" w:rsidP="006C5951">
      <w:pPr>
        <w:pStyle w:val="a6"/>
        <w:spacing w:before="0" w:beforeAutospacing="0" w:after="0" w:afterAutospacing="0" w:line="276" w:lineRule="auto"/>
        <w:ind w:firstLine="567"/>
        <w:jc w:val="both"/>
        <w:rPr>
          <w:u w:val="single"/>
        </w:rPr>
      </w:pPr>
      <w:r w:rsidRPr="00086B8D">
        <w:rPr>
          <w:rStyle w:val="a8"/>
          <w:b w:val="0"/>
          <w:u w:val="single"/>
        </w:rPr>
        <w:t xml:space="preserve">- в печатных средствах массовой информации – в газете </w:t>
      </w:r>
      <w:r w:rsidR="001A4FCA" w:rsidRPr="00086B8D">
        <w:rPr>
          <w:rStyle w:val="a8"/>
          <w:b w:val="0"/>
          <w:u w:val="single"/>
        </w:rPr>
        <w:t>«</w:t>
      </w:r>
      <w:r w:rsidR="00046024" w:rsidRPr="00086B8D">
        <w:rPr>
          <w:rStyle w:val="a8"/>
          <w:b w:val="0"/>
          <w:u w:val="single"/>
        </w:rPr>
        <w:t>Витьбичи</w:t>
      </w:r>
      <w:r w:rsidRPr="00086B8D">
        <w:rPr>
          <w:rStyle w:val="a8"/>
          <w:b w:val="0"/>
          <w:u w:val="single"/>
        </w:rPr>
        <w:t>» №</w:t>
      </w:r>
      <w:r w:rsidR="00905BE2">
        <w:rPr>
          <w:rStyle w:val="a8"/>
          <w:b w:val="0"/>
          <w:u w:val="single"/>
        </w:rPr>
        <w:t>___</w:t>
      </w:r>
      <w:r w:rsidRPr="00086B8D">
        <w:rPr>
          <w:rStyle w:val="a8"/>
          <w:b w:val="0"/>
          <w:u w:val="single"/>
        </w:rPr>
        <w:t xml:space="preserve"> </w:t>
      </w:r>
      <w:r w:rsidR="00C21B63" w:rsidRPr="00086B8D">
        <w:rPr>
          <w:rStyle w:val="a8"/>
          <w:b w:val="0"/>
          <w:u w:val="single"/>
        </w:rPr>
        <w:t xml:space="preserve">от </w:t>
      </w:r>
      <w:r w:rsidR="00905BE2">
        <w:rPr>
          <w:rStyle w:val="a8"/>
          <w:b w:val="0"/>
          <w:u w:val="single"/>
        </w:rPr>
        <w:t>14</w:t>
      </w:r>
      <w:r w:rsidR="00046024" w:rsidRPr="00086B8D">
        <w:rPr>
          <w:rStyle w:val="a8"/>
          <w:b w:val="0"/>
          <w:u w:val="single"/>
        </w:rPr>
        <w:t>.</w:t>
      </w:r>
      <w:r w:rsidR="00905BE2">
        <w:rPr>
          <w:rStyle w:val="a8"/>
          <w:b w:val="0"/>
          <w:u w:val="single"/>
        </w:rPr>
        <w:t>09</w:t>
      </w:r>
      <w:r w:rsidR="004D312E" w:rsidRPr="00086B8D">
        <w:rPr>
          <w:rStyle w:val="a8"/>
          <w:b w:val="0"/>
          <w:u w:val="single"/>
        </w:rPr>
        <w:t>.202</w:t>
      </w:r>
      <w:r w:rsidR="00905BE2">
        <w:rPr>
          <w:rStyle w:val="a8"/>
          <w:b w:val="0"/>
          <w:u w:val="single"/>
        </w:rPr>
        <w:t>4</w:t>
      </w:r>
      <w:r w:rsidRPr="00046024">
        <w:rPr>
          <w:rStyle w:val="a8"/>
          <w:b w:val="0"/>
          <w:u w:val="single"/>
        </w:rPr>
        <w:t xml:space="preserve"> г.</w:t>
      </w:r>
    </w:p>
    <w:sectPr w:rsidR="00AB77C4" w:rsidRPr="00DD1E48" w:rsidSect="00070560">
      <w:pgSz w:w="11906" w:h="16838"/>
      <w:pgMar w:top="426"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8FE3A0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A825E8"/>
    <w:lvl w:ilvl="0">
      <w:start w:val="1"/>
      <w:numFmt w:val="bullet"/>
      <w:pStyle w:val="a"/>
      <w:lvlText w:val=""/>
      <w:lvlJc w:val="left"/>
      <w:pPr>
        <w:tabs>
          <w:tab w:val="num" w:pos="643"/>
        </w:tabs>
        <w:ind w:left="643" w:hanging="360"/>
      </w:pPr>
      <w:rPr>
        <w:rFonts w:ascii="Symbol" w:hAnsi="Symbol" w:hint="default"/>
      </w:rPr>
    </w:lvl>
  </w:abstractNum>
  <w:abstractNum w:abstractNumId="2">
    <w:nsid w:val="FFFFFF88"/>
    <w:multiLevelType w:val="singleLevel"/>
    <w:tmpl w:val="45089EBC"/>
    <w:lvl w:ilvl="0">
      <w:start w:val="1"/>
      <w:numFmt w:val="decimal"/>
      <w:lvlText w:val="%1."/>
      <w:lvlJc w:val="left"/>
      <w:pPr>
        <w:tabs>
          <w:tab w:val="num" w:pos="360"/>
        </w:tabs>
        <w:ind w:left="360" w:hanging="360"/>
      </w:pPr>
      <w:rPr>
        <w:rFonts w:cs="Times New Roman"/>
      </w:rPr>
    </w:lvl>
  </w:abstractNum>
  <w:abstractNum w:abstractNumId="3">
    <w:nsid w:val="06D66DEA"/>
    <w:multiLevelType w:val="hybridMultilevel"/>
    <w:tmpl w:val="FFF6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1B438B"/>
    <w:multiLevelType w:val="multilevel"/>
    <w:tmpl w:val="42A2B2C2"/>
    <w:lvl w:ilvl="0">
      <w:start w:val="1"/>
      <w:numFmt w:val="decimal"/>
      <w:lvlText w:val="%1"/>
      <w:lvlJc w:val="left"/>
      <w:pPr>
        <w:ind w:left="432" w:hanging="432"/>
      </w:pPr>
      <w:rPr>
        <w:rFonts w:cs="Times New Roman" w:hint="default"/>
      </w:rPr>
    </w:lvl>
    <w:lvl w:ilvl="1">
      <w:start w:val="1"/>
      <w:numFmt w:val="decimal"/>
      <w:lvlText w:val="%1.%2"/>
      <w:lvlJc w:val="left"/>
      <w:pPr>
        <w:ind w:left="1144" w:hanging="576"/>
      </w:pPr>
      <w:rPr>
        <w:rFonts w:cs="Times New Roman" w:hint="default"/>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5">
    <w:nsid w:val="2DD57ABC"/>
    <w:multiLevelType w:val="multilevel"/>
    <w:tmpl w:val="8686509A"/>
    <w:lvl w:ilvl="0">
      <w:start w:val="1"/>
      <w:numFmt w:val="decimal"/>
      <w:pStyle w:val="3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31EC6CE1"/>
    <w:multiLevelType w:val="hybridMultilevel"/>
    <w:tmpl w:val="71D0D4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5C00B4"/>
    <w:multiLevelType w:val="hybridMultilevel"/>
    <w:tmpl w:val="B51EF5BC"/>
    <w:lvl w:ilvl="0" w:tplc="A900E6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D757A02"/>
    <w:multiLevelType w:val="hybridMultilevel"/>
    <w:tmpl w:val="DC2066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86E0C05"/>
    <w:multiLevelType w:val="hybridMultilevel"/>
    <w:tmpl w:val="05A6282A"/>
    <w:lvl w:ilvl="0" w:tplc="4B72D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0"/>
  </w:num>
  <w:num w:numId="5">
    <w:abstractNumId w:val="2"/>
  </w:num>
  <w:num w:numId="6">
    <w:abstractNumId w:val="0"/>
  </w:num>
  <w:num w:numId="7">
    <w:abstractNumId w:val="2"/>
  </w:num>
  <w:num w:numId="8">
    <w:abstractNumId w:val="0"/>
  </w:num>
  <w:num w:numId="9">
    <w:abstractNumId w:val="2"/>
  </w:num>
  <w:num w:numId="10">
    <w:abstractNumId w:val="0"/>
  </w:num>
  <w:num w:numId="11">
    <w:abstractNumId w:val="2"/>
  </w:num>
  <w:num w:numId="12">
    <w:abstractNumId w:val="0"/>
  </w:num>
  <w:num w:numId="13">
    <w:abstractNumId w:val="4"/>
  </w:num>
  <w:num w:numId="14">
    <w:abstractNumId w:val="5"/>
  </w:num>
  <w:num w:numId="15">
    <w:abstractNumId w:val="1"/>
  </w:num>
  <w:num w:numId="16">
    <w:abstractNumId w:val="7"/>
  </w:num>
  <w:num w:numId="17">
    <w:abstractNumId w:val="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05"/>
    <w:rsid w:val="000056BF"/>
    <w:rsid w:val="00011B05"/>
    <w:rsid w:val="00014553"/>
    <w:rsid w:val="00017F0E"/>
    <w:rsid w:val="00046024"/>
    <w:rsid w:val="00066B0B"/>
    <w:rsid w:val="00070560"/>
    <w:rsid w:val="00086B8D"/>
    <w:rsid w:val="000A13FD"/>
    <w:rsid w:val="000A47B7"/>
    <w:rsid w:val="000D2981"/>
    <w:rsid w:val="000D3B51"/>
    <w:rsid w:val="000D7BE9"/>
    <w:rsid w:val="000E6D69"/>
    <w:rsid w:val="001107E8"/>
    <w:rsid w:val="00125254"/>
    <w:rsid w:val="001774F1"/>
    <w:rsid w:val="001961D9"/>
    <w:rsid w:val="001A4FCA"/>
    <w:rsid w:val="001C0706"/>
    <w:rsid w:val="001D0928"/>
    <w:rsid w:val="001E2F98"/>
    <w:rsid w:val="001F48F4"/>
    <w:rsid w:val="00203FBA"/>
    <w:rsid w:val="00205601"/>
    <w:rsid w:val="00205F58"/>
    <w:rsid w:val="00217498"/>
    <w:rsid w:val="0022758F"/>
    <w:rsid w:val="00234155"/>
    <w:rsid w:val="00244EEE"/>
    <w:rsid w:val="0026109F"/>
    <w:rsid w:val="002734DD"/>
    <w:rsid w:val="002C575A"/>
    <w:rsid w:val="002F105B"/>
    <w:rsid w:val="002F5121"/>
    <w:rsid w:val="003136BC"/>
    <w:rsid w:val="00362274"/>
    <w:rsid w:val="00382043"/>
    <w:rsid w:val="003839E9"/>
    <w:rsid w:val="003B14E9"/>
    <w:rsid w:val="003B3620"/>
    <w:rsid w:val="003B737C"/>
    <w:rsid w:val="003B748D"/>
    <w:rsid w:val="003F1D71"/>
    <w:rsid w:val="00401F2A"/>
    <w:rsid w:val="00402808"/>
    <w:rsid w:val="00403CEA"/>
    <w:rsid w:val="00422F61"/>
    <w:rsid w:val="00424654"/>
    <w:rsid w:val="004404D8"/>
    <w:rsid w:val="00442E8F"/>
    <w:rsid w:val="00452945"/>
    <w:rsid w:val="00453C70"/>
    <w:rsid w:val="00453CFA"/>
    <w:rsid w:val="004653A2"/>
    <w:rsid w:val="004814BA"/>
    <w:rsid w:val="004926F9"/>
    <w:rsid w:val="0049503E"/>
    <w:rsid w:val="004A0944"/>
    <w:rsid w:val="004A538B"/>
    <w:rsid w:val="004B2EC6"/>
    <w:rsid w:val="004B6CBA"/>
    <w:rsid w:val="004D312E"/>
    <w:rsid w:val="004E1687"/>
    <w:rsid w:val="00503EA5"/>
    <w:rsid w:val="005116CE"/>
    <w:rsid w:val="0051737B"/>
    <w:rsid w:val="0053155C"/>
    <w:rsid w:val="0053348C"/>
    <w:rsid w:val="0055529B"/>
    <w:rsid w:val="00555D4F"/>
    <w:rsid w:val="00562918"/>
    <w:rsid w:val="005653D5"/>
    <w:rsid w:val="00577BEC"/>
    <w:rsid w:val="00580D3E"/>
    <w:rsid w:val="005817C5"/>
    <w:rsid w:val="005A6BE5"/>
    <w:rsid w:val="005B5A45"/>
    <w:rsid w:val="005C092E"/>
    <w:rsid w:val="005D159B"/>
    <w:rsid w:val="005F7186"/>
    <w:rsid w:val="006017E8"/>
    <w:rsid w:val="006070B7"/>
    <w:rsid w:val="0062445C"/>
    <w:rsid w:val="006336C5"/>
    <w:rsid w:val="00641DA1"/>
    <w:rsid w:val="00650F7E"/>
    <w:rsid w:val="00652F23"/>
    <w:rsid w:val="00667C5F"/>
    <w:rsid w:val="006867E4"/>
    <w:rsid w:val="006952AB"/>
    <w:rsid w:val="006965F8"/>
    <w:rsid w:val="006A057F"/>
    <w:rsid w:val="006A7357"/>
    <w:rsid w:val="006B193D"/>
    <w:rsid w:val="006B71CB"/>
    <w:rsid w:val="006C5951"/>
    <w:rsid w:val="006D0CFB"/>
    <w:rsid w:val="006D7048"/>
    <w:rsid w:val="006D7FF5"/>
    <w:rsid w:val="006F7AC9"/>
    <w:rsid w:val="00704B15"/>
    <w:rsid w:val="007158C1"/>
    <w:rsid w:val="00721FEC"/>
    <w:rsid w:val="00731064"/>
    <w:rsid w:val="0074725A"/>
    <w:rsid w:val="00763412"/>
    <w:rsid w:val="00786211"/>
    <w:rsid w:val="007974C1"/>
    <w:rsid w:val="007A3A6F"/>
    <w:rsid w:val="007A4FA8"/>
    <w:rsid w:val="007C0E54"/>
    <w:rsid w:val="007C5DC0"/>
    <w:rsid w:val="007C6F11"/>
    <w:rsid w:val="007E2540"/>
    <w:rsid w:val="00801412"/>
    <w:rsid w:val="00810B71"/>
    <w:rsid w:val="0081281E"/>
    <w:rsid w:val="0082387A"/>
    <w:rsid w:val="008370AF"/>
    <w:rsid w:val="008426DB"/>
    <w:rsid w:val="00843B41"/>
    <w:rsid w:val="00862575"/>
    <w:rsid w:val="00863B82"/>
    <w:rsid w:val="008745BE"/>
    <w:rsid w:val="00884F6F"/>
    <w:rsid w:val="00891F01"/>
    <w:rsid w:val="008B024D"/>
    <w:rsid w:val="008B6278"/>
    <w:rsid w:val="008C3C53"/>
    <w:rsid w:val="008C5831"/>
    <w:rsid w:val="008D005B"/>
    <w:rsid w:val="008E3BC5"/>
    <w:rsid w:val="00905BE2"/>
    <w:rsid w:val="00922365"/>
    <w:rsid w:val="00931876"/>
    <w:rsid w:val="00943C85"/>
    <w:rsid w:val="00971A0E"/>
    <w:rsid w:val="009726A5"/>
    <w:rsid w:val="00976D75"/>
    <w:rsid w:val="00985A5F"/>
    <w:rsid w:val="00994CB0"/>
    <w:rsid w:val="009A04C2"/>
    <w:rsid w:val="009A2B49"/>
    <w:rsid w:val="009A4C1D"/>
    <w:rsid w:val="009B07D4"/>
    <w:rsid w:val="009B57EC"/>
    <w:rsid w:val="009E0DA4"/>
    <w:rsid w:val="009E556F"/>
    <w:rsid w:val="009F524F"/>
    <w:rsid w:val="00A03B54"/>
    <w:rsid w:val="00A14886"/>
    <w:rsid w:val="00A23586"/>
    <w:rsid w:val="00A23958"/>
    <w:rsid w:val="00A37AF5"/>
    <w:rsid w:val="00A4287B"/>
    <w:rsid w:val="00A45CED"/>
    <w:rsid w:val="00A47419"/>
    <w:rsid w:val="00A50019"/>
    <w:rsid w:val="00A645CF"/>
    <w:rsid w:val="00A66258"/>
    <w:rsid w:val="00A73069"/>
    <w:rsid w:val="00A80D51"/>
    <w:rsid w:val="00A83CA1"/>
    <w:rsid w:val="00A921F6"/>
    <w:rsid w:val="00AA0D57"/>
    <w:rsid w:val="00AA62EE"/>
    <w:rsid w:val="00AB6995"/>
    <w:rsid w:val="00AB77C4"/>
    <w:rsid w:val="00AD0B17"/>
    <w:rsid w:val="00AD545A"/>
    <w:rsid w:val="00AE504B"/>
    <w:rsid w:val="00AF6D4C"/>
    <w:rsid w:val="00B14EB1"/>
    <w:rsid w:val="00B2578E"/>
    <w:rsid w:val="00B54B3B"/>
    <w:rsid w:val="00B91D2C"/>
    <w:rsid w:val="00BA583D"/>
    <w:rsid w:val="00BB3269"/>
    <w:rsid w:val="00BC1B2F"/>
    <w:rsid w:val="00BC5705"/>
    <w:rsid w:val="00BD4252"/>
    <w:rsid w:val="00BD47C8"/>
    <w:rsid w:val="00BE1DC3"/>
    <w:rsid w:val="00BE20A1"/>
    <w:rsid w:val="00BF0CD5"/>
    <w:rsid w:val="00BF357A"/>
    <w:rsid w:val="00C21B63"/>
    <w:rsid w:val="00C221FE"/>
    <w:rsid w:val="00C35F71"/>
    <w:rsid w:val="00C47D1B"/>
    <w:rsid w:val="00C532B9"/>
    <w:rsid w:val="00C55A56"/>
    <w:rsid w:val="00C56871"/>
    <w:rsid w:val="00C6031F"/>
    <w:rsid w:val="00C71900"/>
    <w:rsid w:val="00C74370"/>
    <w:rsid w:val="00C81B0F"/>
    <w:rsid w:val="00C87689"/>
    <w:rsid w:val="00CA3C82"/>
    <w:rsid w:val="00CB3087"/>
    <w:rsid w:val="00CD3332"/>
    <w:rsid w:val="00D070E5"/>
    <w:rsid w:val="00D152CF"/>
    <w:rsid w:val="00D34917"/>
    <w:rsid w:val="00D35697"/>
    <w:rsid w:val="00D641FD"/>
    <w:rsid w:val="00D64F5F"/>
    <w:rsid w:val="00DB2CC8"/>
    <w:rsid w:val="00DC6011"/>
    <w:rsid w:val="00DC6EE0"/>
    <w:rsid w:val="00DC7002"/>
    <w:rsid w:val="00DD057F"/>
    <w:rsid w:val="00DD1E48"/>
    <w:rsid w:val="00DE6666"/>
    <w:rsid w:val="00E10143"/>
    <w:rsid w:val="00E31642"/>
    <w:rsid w:val="00E42606"/>
    <w:rsid w:val="00E476A7"/>
    <w:rsid w:val="00E53675"/>
    <w:rsid w:val="00E70289"/>
    <w:rsid w:val="00E94461"/>
    <w:rsid w:val="00EB0B7D"/>
    <w:rsid w:val="00EB698F"/>
    <w:rsid w:val="00EC0783"/>
    <w:rsid w:val="00EE11D6"/>
    <w:rsid w:val="00EE1C2F"/>
    <w:rsid w:val="00EF58C8"/>
    <w:rsid w:val="00F2320F"/>
    <w:rsid w:val="00F313EF"/>
    <w:rsid w:val="00F315D2"/>
    <w:rsid w:val="00F45FE2"/>
    <w:rsid w:val="00F47625"/>
    <w:rsid w:val="00F56201"/>
    <w:rsid w:val="00FC7243"/>
    <w:rsid w:val="00FD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AC List 01,Bullet List,FooterText,numbered,Nadpis 2a"/>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AC List 01 Знак,Bullet List Знак,FooterText Знак,numbered Знак,Nadpis 2a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styleId="af">
    <w:name w:val="Emphasis"/>
    <w:aliases w:val="Основной,текст весь"/>
    <w:basedOn w:val="a2"/>
    <w:uiPriority w:val="20"/>
    <w:qFormat/>
    <w:locked/>
    <w:rsid w:val="006C5951"/>
    <w:rPr>
      <w:i/>
      <w:iCs/>
    </w:rPr>
  </w:style>
  <w:style w:type="paragraph" w:styleId="af0">
    <w:name w:val="Body Text Indent"/>
    <w:basedOn w:val="a0"/>
    <w:link w:val="af1"/>
    <w:uiPriority w:val="99"/>
    <w:unhideWhenUsed/>
    <w:rsid w:val="00863B82"/>
    <w:pPr>
      <w:spacing w:after="120"/>
      <w:ind w:left="283"/>
    </w:pPr>
  </w:style>
  <w:style w:type="character" w:customStyle="1" w:styleId="af1">
    <w:name w:val="Основной текст с отступом Знак"/>
    <w:basedOn w:val="a2"/>
    <w:link w:val="af0"/>
    <w:uiPriority w:val="99"/>
    <w:rsid w:val="00863B8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B05"/>
    <w:rPr>
      <w:rFonts w:ascii="Times New Roman" w:eastAsia="Times New Roman" w:hAnsi="Times New Roman"/>
      <w:sz w:val="24"/>
      <w:szCs w:val="24"/>
    </w:rPr>
  </w:style>
  <w:style w:type="paragraph" w:styleId="1">
    <w:name w:val="heading 1"/>
    <w:aliases w:val="Заг. 1"/>
    <w:basedOn w:val="a1"/>
    <w:next w:val="a0"/>
    <w:link w:val="10"/>
    <w:autoRedefine/>
    <w:uiPriority w:val="99"/>
    <w:qFormat/>
    <w:rsid w:val="00A23958"/>
    <w:pPr>
      <w:keepNext/>
      <w:spacing w:before="120" w:line="276" w:lineRule="auto"/>
      <w:ind w:left="0" w:firstLine="0"/>
      <w:contextualSpacing w:val="0"/>
      <w:jc w:val="both"/>
      <w:outlineLvl w:val="0"/>
    </w:pPr>
    <w:rPr>
      <w:szCs w:val="20"/>
      <w:u w:val="single"/>
    </w:rPr>
  </w:style>
  <w:style w:type="paragraph" w:styleId="3">
    <w:name w:val="heading 3"/>
    <w:aliases w:val="Заг. 3"/>
    <w:basedOn w:val="a0"/>
    <w:next w:val="30"/>
    <w:link w:val="31"/>
    <w:uiPriority w:val="99"/>
    <w:qFormat/>
    <w:rsid w:val="008E3BC5"/>
    <w:pPr>
      <w:keepNext/>
      <w:numPr>
        <w:ilvl w:val="2"/>
        <w:numId w:val="13"/>
      </w:numPr>
      <w:tabs>
        <w:tab w:val="left" w:pos="578"/>
      </w:tabs>
      <w:spacing w:before="120" w:after="120"/>
      <w:jc w:val="both"/>
      <w:outlineLvl w:val="2"/>
    </w:pPr>
    <w:rPr>
      <w:b/>
      <w:bCs/>
      <w:szCs w:val="20"/>
    </w:rPr>
  </w:style>
  <w:style w:type="paragraph" w:styleId="4">
    <w:name w:val="heading 4"/>
    <w:basedOn w:val="a0"/>
    <w:next w:val="a0"/>
    <w:link w:val="40"/>
    <w:uiPriority w:val="99"/>
    <w:qFormat/>
    <w:rsid w:val="008E3BC5"/>
    <w:pPr>
      <w:keepNext/>
      <w:numPr>
        <w:ilvl w:val="3"/>
        <w:numId w:val="13"/>
      </w:numPr>
      <w:ind w:right="310"/>
      <w:jc w:val="both"/>
      <w:outlineLvl w:val="3"/>
    </w:pPr>
    <w:rPr>
      <w:szCs w:val="20"/>
      <w:u w:val="single"/>
    </w:rPr>
  </w:style>
  <w:style w:type="paragraph" w:styleId="5">
    <w:name w:val="heading 5"/>
    <w:basedOn w:val="a0"/>
    <w:next w:val="a0"/>
    <w:link w:val="50"/>
    <w:uiPriority w:val="99"/>
    <w:qFormat/>
    <w:rsid w:val="008E3BC5"/>
    <w:pPr>
      <w:numPr>
        <w:ilvl w:val="4"/>
        <w:numId w:val="13"/>
      </w:numPr>
      <w:spacing w:before="240" w:after="60"/>
      <w:jc w:val="both"/>
      <w:outlineLvl w:val="4"/>
    </w:pPr>
    <w:rPr>
      <w:b/>
      <w:bCs/>
      <w:i/>
      <w:iCs/>
      <w:sz w:val="26"/>
      <w:szCs w:val="26"/>
    </w:rPr>
  </w:style>
  <w:style w:type="paragraph" w:styleId="6">
    <w:name w:val="heading 6"/>
    <w:basedOn w:val="a0"/>
    <w:next w:val="a0"/>
    <w:link w:val="60"/>
    <w:uiPriority w:val="99"/>
    <w:qFormat/>
    <w:rsid w:val="008E3BC5"/>
    <w:pPr>
      <w:numPr>
        <w:ilvl w:val="5"/>
        <w:numId w:val="13"/>
      </w:numPr>
      <w:spacing w:before="240" w:after="60"/>
      <w:jc w:val="both"/>
      <w:outlineLvl w:val="5"/>
    </w:pPr>
    <w:rPr>
      <w:b/>
      <w:bCs/>
      <w:sz w:val="22"/>
      <w:szCs w:val="22"/>
    </w:rPr>
  </w:style>
  <w:style w:type="paragraph" w:styleId="7">
    <w:name w:val="heading 7"/>
    <w:basedOn w:val="a0"/>
    <w:next w:val="a0"/>
    <w:link w:val="70"/>
    <w:uiPriority w:val="99"/>
    <w:qFormat/>
    <w:rsid w:val="008E3BC5"/>
    <w:pPr>
      <w:numPr>
        <w:ilvl w:val="6"/>
        <w:numId w:val="13"/>
      </w:numPr>
      <w:spacing w:before="240" w:after="60"/>
      <w:jc w:val="both"/>
      <w:outlineLvl w:val="6"/>
    </w:pPr>
  </w:style>
  <w:style w:type="paragraph" w:styleId="8">
    <w:name w:val="heading 8"/>
    <w:basedOn w:val="a0"/>
    <w:next w:val="a0"/>
    <w:link w:val="80"/>
    <w:uiPriority w:val="99"/>
    <w:qFormat/>
    <w:rsid w:val="008E3BC5"/>
    <w:pPr>
      <w:keepNext/>
      <w:numPr>
        <w:ilvl w:val="7"/>
        <w:numId w:val="13"/>
      </w:numPr>
      <w:spacing w:line="360" w:lineRule="auto"/>
      <w:ind w:right="254"/>
      <w:jc w:val="center"/>
      <w:outlineLvl w:val="7"/>
    </w:pPr>
    <w:rPr>
      <w:b/>
      <w:bCs/>
      <w:szCs w:val="20"/>
    </w:rPr>
  </w:style>
  <w:style w:type="paragraph" w:styleId="9">
    <w:name w:val="heading 9"/>
    <w:basedOn w:val="a0"/>
    <w:next w:val="a0"/>
    <w:link w:val="90"/>
    <w:uiPriority w:val="99"/>
    <w:qFormat/>
    <w:rsid w:val="008E3BC5"/>
    <w:pPr>
      <w:keepNext/>
      <w:numPr>
        <w:ilvl w:val="8"/>
        <w:numId w:val="13"/>
      </w:numPr>
      <w:spacing w:before="120" w:after="120"/>
      <w:ind w:right="312"/>
      <w:jc w:val="center"/>
      <w:outlineLvl w:val="8"/>
    </w:pPr>
    <w:rPr>
      <w:b/>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 1 Знак"/>
    <w:link w:val="1"/>
    <w:uiPriority w:val="99"/>
    <w:locked/>
    <w:rsid w:val="00A23958"/>
    <w:rPr>
      <w:rFonts w:ascii="Times New Roman" w:eastAsia="Times New Roman" w:hAnsi="Times New Roman"/>
      <w:sz w:val="24"/>
      <w:u w:val="single"/>
    </w:rPr>
  </w:style>
  <w:style w:type="character" w:customStyle="1" w:styleId="31">
    <w:name w:val="Заголовок 3 Знак"/>
    <w:aliases w:val="Заг. 3 Знак"/>
    <w:link w:val="3"/>
    <w:uiPriority w:val="99"/>
    <w:locked/>
    <w:rsid w:val="008E3BC5"/>
    <w:rPr>
      <w:rFonts w:ascii="Times New Roman" w:eastAsia="Times New Roman" w:hAnsi="Times New Roman"/>
      <w:b/>
      <w:bCs/>
      <w:sz w:val="24"/>
      <w:szCs w:val="20"/>
    </w:rPr>
  </w:style>
  <w:style w:type="character" w:customStyle="1" w:styleId="40">
    <w:name w:val="Заголовок 4 Знак"/>
    <w:link w:val="4"/>
    <w:uiPriority w:val="99"/>
    <w:locked/>
    <w:rsid w:val="008E3BC5"/>
    <w:rPr>
      <w:rFonts w:ascii="Times New Roman" w:eastAsia="Times New Roman" w:hAnsi="Times New Roman"/>
      <w:sz w:val="24"/>
      <w:szCs w:val="20"/>
      <w:u w:val="single"/>
    </w:rPr>
  </w:style>
  <w:style w:type="character" w:customStyle="1" w:styleId="50">
    <w:name w:val="Заголовок 5 Знак"/>
    <w:link w:val="5"/>
    <w:uiPriority w:val="99"/>
    <w:locked/>
    <w:rsid w:val="008E3BC5"/>
    <w:rPr>
      <w:rFonts w:ascii="Times New Roman" w:eastAsia="Times New Roman" w:hAnsi="Times New Roman"/>
      <w:b/>
      <w:bCs/>
      <w:i/>
      <w:iCs/>
      <w:sz w:val="26"/>
      <w:szCs w:val="26"/>
    </w:rPr>
  </w:style>
  <w:style w:type="character" w:customStyle="1" w:styleId="60">
    <w:name w:val="Заголовок 6 Знак"/>
    <w:link w:val="6"/>
    <w:uiPriority w:val="99"/>
    <w:locked/>
    <w:rsid w:val="008E3BC5"/>
    <w:rPr>
      <w:rFonts w:ascii="Times New Roman" w:eastAsia="Times New Roman" w:hAnsi="Times New Roman"/>
      <w:b/>
      <w:bCs/>
    </w:rPr>
  </w:style>
  <w:style w:type="character" w:customStyle="1" w:styleId="70">
    <w:name w:val="Заголовок 7 Знак"/>
    <w:link w:val="7"/>
    <w:uiPriority w:val="99"/>
    <w:locked/>
    <w:rsid w:val="008E3BC5"/>
    <w:rPr>
      <w:rFonts w:ascii="Times New Roman" w:eastAsia="Times New Roman" w:hAnsi="Times New Roman"/>
      <w:sz w:val="24"/>
      <w:szCs w:val="24"/>
    </w:rPr>
  </w:style>
  <w:style w:type="character" w:customStyle="1" w:styleId="80">
    <w:name w:val="Заголовок 8 Знак"/>
    <w:link w:val="8"/>
    <w:uiPriority w:val="99"/>
    <w:locked/>
    <w:rsid w:val="008E3BC5"/>
    <w:rPr>
      <w:rFonts w:ascii="Times New Roman" w:eastAsia="Times New Roman" w:hAnsi="Times New Roman"/>
      <w:b/>
      <w:bCs/>
      <w:sz w:val="24"/>
      <w:szCs w:val="20"/>
    </w:rPr>
  </w:style>
  <w:style w:type="character" w:customStyle="1" w:styleId="90">
    <w:name w:val="Заголовок 9 Знак"/>
    <w:link w:val="9"/>
    <w:uiPriority w:val="99"/>
    <w:locked/>
    <w:rsid w:val="008E3BC5"/>
    <w:rPr>
      <w:rFonts w:ascii="Times New Roman" w:eastAsia="Times New Roman" w:hAnsi="Times New Roman"/>
      <w:b/>
      <w:bCs/>
      <w:sz w:val="24"/>
      <w:szCs w:val="20"/>
    </w:rPr>
  </w:style>
  <w:style w:type="paragraph" w:customStyle="1" w:styleId="ConsPlusNonformat">
    <w:name w:val="ConsPlusNonformat"/>
    <w:rsid w:val="00011B05"/>
    <w:pPr>
      <w:widowControl w:val="0"/>
      <w:autoSpaceDE w:val="0"/>
      <w:autoSpaceDN w:val="0"/>
    </w:pPr>
    <w:rPr>
      <w:rFonts w:ascii="Courier New" w:eastAsia="Times New Roman" w:hAnsi="Courier New" w:cs="Courier New"/>
    </w:rPr>
  </w:style>
  <w:style w:type="character" w:customStyle="1" w:styleId="js-extracted-address">
    <w:name w:val="js-extracted-address"/>
    <w:uiPriority w:val="99"/>
    <w:rsid w:val="00011B05"/>
    <w:rPr>
      <w:rFonts w:cs="Times New Roman"/>
    </w:rPr>
  </w:style>
  <w:style w:type="character" w:customStyle="1" w:styleId="mail-message-map-nobreak">
    <w:name w:val="mail-message-map-nobreak"/>
    <w:uiPriority w:val="99"/>
    <w:rsid w:val="00011B05"/>
    <w:rPr>
      <w:rFonts w:cs="Times New Roman"/>
    </w:rPr>
  </w:style>
  <w:style w:type="character" w:customStyle="1" w:styleId="wmi-callto">
    <w:name w:val="wmi-callto"/>
    <w:uiPriority w:val="99"/>
    <w:rsid w:val="00011B05"/>
    <w:rPr>
      <w:rFonts w:cs="Times New Roman"/>
    </w:rPr>
  </w:style>
  <w:style w:type="character" w:styleId="a5">
    <w:name w:val="Hyperlink"/>
    <w:uiPriority w:val="99"/>
    <w:rsid w:val="006A7357"/>
    <w:rPr>
      <w:rFonts w:cs="Times New Roman"/>
      <w:color w:val="0000FF"/>
      <w:u w:val="single"/>
    </w:rPr>
  </w:style>
  <w:style w:type="paragraph" w:styleId="a1">
    <w:name w:val="List Number"/>
    <w:basedOn w:val="a0"/>
    <w:uiPriority w:val="99"/>
    <w:semiHidden/>
    <w:rsid w:val="008E3BC5"/>
    <w:pPr>
      <w:ind w:left="432" w:hanging="432"/>
      <w:contextualSpacing/>
    </w:pPr>
  </w:style>
  <w:style w:type="paragraph" w:styleId="30">
    <w:name w:val="List Bullet 3"/>
    <w:basedOn w:val="a0"/>
    <w:uiPriority w:val="99"/>
    <w:semiHidden/>
    <w:rsid w:val="008E3BC5"/>
    <w:pPr>
      <w:numPr>
        <w:numId w:val="14"/>
      </w:numPr>
      <w:contextualSpacing/>
    </w:p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0"/>
    <w:link w:val="a7"/>
    <w:uiPriority w:val="99"/>
    <w:qFormat/>
    <w:rsid w:val="00203FBA"/>
    <w:pPr>
      <w:spacing w:before="100" w:beforeAutospacing="1" w:after="100" w:afterAutospacing="1"/>
    </w:pPr>
  </w:style>
  <w:style w:type="character" w:styleId="a8">
    <w:name w:val="Strong"/>
    <w:uiPriority w:val="22"/>
    <w:qFormat/>
    <w:rsid w:val="00203FBA"/>
    <w:rPr>
      <w:rFonts w:cs="Times New Roman"/>
      <w:b/>
      <w:bCs/>
    </w:rPr>
  </w:style>
  <w:style w:type="character" w:customStyle="1" w:styleId="mail-message-sender-email">
    <w:name w:val="mail-message-sender-email"/>
    <w:uiPriority w:val="99"/>
    <w:rsid w:val="004E1687"/>
    <w:rPr>
      <w:rFonts w:cs="Times New Roman"/>
    </w:rPr>
  </w:style>
  <w:style w:type="paragraph" w:styleId="a">
    <w:name w:val="List Paragraph"/>
    <w:aliases w:val="Абзац списка для документа,AC List 01,Bullet List,FooterText,numbered,Nadpis 2a"/>
    <w:basedOn w:val="a0"/>
    <w:link w:val="a9"/>
    <w:uiPriority w:val="34"/>
    <w:qFormat/>
    <w:rsid w:val="001D0928"/>
    <w:pPr>
      <w:numPr>
        <w:numId w:val="15"/>
      </w:numPr>
      <w:contextualSpacing/>
    </w:pPr>
  </w:style>
  <w:style w:type="character" w:customStyle="1" w:styleId="a9">
    <w:name w:val="Абзац списка Знак"/>
    <w:aliases w:val="Абзац списка для документа Знак,AC List 01 Знак,Bullet List Знак,FooterText Знак,numbered Знак,Nadpis 2a Знак"/>
    <w:link w:val="a"/>
    <w:uiPriority w:val="34"/>
    <w:locked/>
    <w:rsid w:val="001D0928"/>
    <w:rPr>
      <w:rFonts w:ascii="Times New Roman" w:eastAsia="Times New Roman" w:hAnsi="Times New Roman"/>
      <w:sz w:val="24"/>
      <w:szCs w:val="24"/>
    </w:rPr>
  </w:style>
  <w:style w:type="paragraph" w:styleId="32">
    <w:name w:val="Body Text 3"/>
    <w:basedOn w:val="a0"/>
    <w:link w:val="33"/>
    <w:uiPriority w:val="99"/>
    <w:rsid w:val="00503EA5"/>
    <w:pPr>
      <w:ind w:right="33"/>
      <w:jc w:val="center"/>
    </w:pPr>
    <w:rPr>
      <w:szCs w:val="20"/>
    </w:rPr>
  </w:style>
  <w:style w:type="character" w:customStyle="1" w:styleId="33">
    <w:name w:val="Основной текст 3 Знак"/>
    <w:link w:val="32"/>
    <w:uiPriority w:val="99"/>
    <w:rsid w:val="00503EA5"/>
    <w:rPr>
      <w:rFonts w:ascii="Times New Roman" w:eastAsia="Times New Roman" w:hAnsi="Times New Roman"/>
      <w:sz w:val="24"/>
    </w:rPr>
  </w:style>
  <w:style w:type="paragraph" w:styleId="aa">
    <w:name w:val="header"/>
    <w:aliases w:val="Верхний колонтитул Знак Знак2 Знак,Nagłówek strony,Верхний колонтитул Знак Знак1,Верхний колонтитул Знак Знак Знак1,Верхний колонтитул Знак Знак Знак2,Верхний колонтитул Знак Знак Знак3 Знак Знак Знак Знак"/>
    <w:basedOn w:val="a0"/>
    <w:link w:val="ab"/>
    <w:qFormat/>
    <w:rsid w:val="009A4C1D"/>
    <w:pPr>
      <w:tabs>
        <w:tab w:val="center" w:pos="4677"/>
        <w:tab w:val="right" w:pos="9355"/>
      </w:tabs>
    </w:pPr>
    <w:rPr>
      <w:rFonts w:eastAsia="SimSun"/>
      <w:lang w:val="en-US" w:eastAsia="en-US" w:bidi="en-US"/>
    </w:rPr>
  </w:style>
  <w:style w:type="character" w:customStyle="1" w:styleId="ab">
    <w:name w:val="Верхний колонтитул Знак"/>
    <w:aliases w:val="Верхний колонтитул Знак Знак2 Знак Знак,Nagłówek strony Знак,Верхний колонтитул Знак Знак1 Знак,Верхний колонтитул Знак Знак Знак1 Знак,Верхний колонтитул Знак Знак Знак2 Знак"/>
    <w:link w:val="aa"/>
    <w:rsid w:val="009A4C1D"/>
    <w:rPr>
      <w:rFonts w:ascii="Times New Roman" w:eastAsia="SimSun" w:hAnsi="Times New Roman"/>
      <w:sz w:val="24"/>
      <w:szCs w:val="24"/>
      <w:lang w:val="en-US" w:eastAsia="en-US" w:bidi="en-US"/>
    </w:rPr>
  </w:style>
  <w:style w:type="paragraph" w:styleId="ac">
    <w:name w:val="Balloon Text"/>
    <w:basedOn w:val="a0"/>
    <w:link w:val="ad"/>
    <w:uiPriority w:val="99"/>
    <w:semiHidden/>
    <w:unhideWhenUsed/>
    <w:rsid w:val="00E476A7"/>
    <w:rPr>
      <w:rFonts w:ascii="Segoe UI" w:hAnsi="Segoe UI" w:cs="Segoe UI"/>
      <w:sz w:val="18"/>
      <w:szCs w:val="18"/>
    </w:rPr>
  </w:style>
  <w:style w:type="character" w:customStyle="1" w:styleId="ad">
    <w:name w:val="Текст выноски Знак"/>
    <w:basedOn w:val="a2"/>
    <w:link w:val="ac"/>
    <w:uiPriority w:val="99"/>
    <w:semiHidden/>
    <w:rsid w:val="00E476A7"/>
    <w:rPr>
      <w:rFonts w:ascii="Segoe UI" w:eastAsia="Times New Roman" w:hAnsi="Segoe UI" w:cs="Segoe UI"/>
      <w:sz w:val="18"/>
      <w:szCs w:val="18"/>
    </w:rPr>
  </w:style>
  <w:style w:type="character" w:customStyle="1" w:styleId="a7">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rsid w:val="00F47625"/>
    <w:rPr>
      <w:rFonts w:ascii="Times New Roman" w:eastAsia="Times New Roman" w:hAnsi="Times New Roman"/>
      <w:sz w:val="24"/>
      <w:szCs w:val="24"/>
    </w:rPr>
  </w:style>
  <w:style w:type="paragraph" w:styleId="ae">
    <w:name w:val="No Spacing"/>
    <w:uiPriority w:val="1"/>
    <w:qFormat/>
    <w:rsid w:val="00F47625"/>
    <w:rPr>
      <w:rFonts w:asciiTheme="minorHAnsi" w:eastAsiaTheme="minorHAnsi" w:hAnsiTheme="minorHAnsi" w:cstheme="minorBidi"/>
      <w:sz w:val="22"/>
      <w:szCs w:val="22"/>
      <w:lang w:eastAsia="en-US"/>
    </w:rPr>
  </w:style>
  <w:style w:type="character" w:customStyle="1" w:styleId="js-phone-number">
    <w:name w:val="js-phone-number"/>
    <w:basedOn w:val="a2"/>
    <w:rsid w:val="005653D5"/>
  </w:style>
  <w:style w:type="character" w:customStyle="1" w:styleId="fontstyle01">
    <w:name w:val="fontstyle01"/>
    <w:rsid w:val="006F7AC9"/>
    <w:rPr>
      <w:rFonts w:ascii="Cambria" w:hAnsi="Cambria" w:hint="default"/>
      <w:b w:val="0"/>
      <w:bCs w:val="0"/>
      <w:i w:val="0"/>
      <w:iCs w:val="0"/>
      <w:color w:val="000000"/>
      <w:sz w:val="26"/>
      <w:szCs w:val="26"/>
    </w:rPr>
  </w:style>
  <w:style w:type="character" w:styleId="af">
    <w:name w:val="Emphasis"/>
    <w:aliases w:val="Основной,текст весь"/>
    <w:basedOn w:val="a2"/>
    <w:uiPriority w:val="20"/>
    <w:qFormat/>
    <w:locked/>
    <w:rsid w:val="006C5951"/>
    <w:rPr>
      <w:i/>
      <w:iCs/>
    </w:rPr>
  </w:style>
  <w:style w:type="paragraph" w:styleId="af0">
    <w:name w:val="Body Text Indent"/>
    <w:basedOn w:val="a0"/>
    <w:link w:val="af1"/>
    <w:uiPriority w:val="99"/>
    <w:unhideWhenUsed/>
    <w:rsid w:val="00863B82"/>
    <w:pPr>
      <w:spacing w:after="120"/>
      <w:ind w:left="283"/>
    </w:pPr>
  </w:style>
  <w:style w:type="character" w:customStyle="1" w:styleId="af1">
    <w:name w:val="Основной текст с отступом Знак"/>
    <w:basedOn w:val="a2"/>
    <w:link w:val="af0"/>
    <w:uiPriority w:val="99"/>
    <w:rsid w:val="00863B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5346">
      <w:bodyDiv w:val="1"/>
      <w:marLeft w:val="0"/>
      <w:marRight w:val="0"/>
      <w:marTop w:val="0"/>
      <w:marBottom w:val="0"/>
      <w:divBdr>
        <w:top w:val="none" w:sz="0" w:space="0" w:color="auto"/>
        <w:left w:val="none" w:sz="0" w:space="0" w:color="auto"/>
        <w:bottom w:val="none" w:sz="0" w:space="0" w:color="auto"/>
        <w:right w:val="none" w:sz="0" w:space="0" w:color="auto"/>
      </w:divBdr>
    </w:div>
    <w:div w:id="1163473863">
      <w:bodyDiv w:val="1"/>
      <w:marLeft w:val="0"/>
      <w:marRight w:val="0"/>
      <w:marTop w:val="0"/>
      <w:marBottom w:val="0"/>
      <w:divBdr>
        <w:top w:val="none" w:sz="0" w:space="0" w:color="auto"/>
        <w:left w:val="none" w:sz="0" w:space="0" w:color="auto"/>
        <w:bottom w:val="none" w:sz="0" w:space="0" w:color="auto"/>
        <w:right w:val="none" w:sz="0" w:space="0" w:color="auto"/>
      </w:divBdr>
    </w:div>
    <w:div w:id="1228153072">
      <w:bodyDiv w:val="1"/>
      <w:marLeft w:val="0"/>
      <w:marRight w:val="0"/>
      <w:marTop w:val="0"/>
      <w:marBottom w:val="0"/>
      <w:divBdr>
        <w:top w:val="none" w:sz="0" w:space="0" w:color="auto"/>
        <w:left w:val="none" w:sz="0" w:space="0" w:color="auto"/>
        <w:bottom w:val="none" w:sz="0" w:space="0" w:color="auto"/>
        <w:right w:val="none" w:sz="0" w:space="0" w:color="auto"/>
      </w:divBdr>
    </w:div>
    <w:div w:id="1292516890">
      <w:marLeft w:val="0"/>
      <w:marRight w:val="0"/>
      <w:marTop w:val="0"/>
      <w:marBottom w:val="0"/>
      <w:divBdr>
        <w:top w:val="none" w:sz="0" w:space="0" w:color="auto"/>
        <w:left w:val="none" w:sz="0" w:space="0" w:color="auto"/>
        <w:bottom w:val="none" w:sz="0" w:space="0" w:color="auto"/>
        <w:right w:val="none" w:sz="0" w:space="0" w:color="auto"/>
      </w:divBdr>
    </w:div>
    <w:div w:id="17055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rik@vitebsk.b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D:\Users\kovaleva\Downloads\+375-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iler_vit@mail.ru" TargetMode="External"/><Relationship Id="rId11" Type="http://schemas.openxmlformats.org/officeDocument/2006/relationships/hyperlink" Target="mailto:arxrik_vitebsk@mail.ru" TargetMode="External"/><Relationship Id="rId5" Type="http://schemas.openxmlformats.org/officeDocument/2006/relationships/webSettings" Target="webSettings.xml"/><Relationship Id="rId10" Type="http://schemas.openxmlformats.org/officeDocument/2006/relationships/hyperlink" Target="mailto:arxrik_vitebsk@mail.ru" TargetMode="External"/><Relationship Id="rId4" Type="http://schemas.openxmlformats.org/officeDocument/2006/relationships/settings" Target="settings.xml"/><Relationship Id="rId9" Type="http://schemas.openxmlformats.org/officeDocument/2006/relationships/hyperlink" Target="file:///D:\Users\kovaleva\Downloads\+375-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Uzwer</dc:creator>
  <cp:lastModifiedBy>Кристина Глебовна Песоцкая</cp:lastModifiedBy>
  <cp:revision>4</cp:revision>
  <cp:lastPrinted>2024-09-11T11:32:00Z</cp:lastPrinted>
  <dcterms:created xsi:type="dcterms:W3CDTF">2024-09-11T11:18:00Z</dcterms:created>
  <dcterms:modified xsi:type="dcterms:W3CDTF">2024-09-12T06:29:00Z</dcterms:modified>
</cp:coreProperties>
</file>