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36D" w:rsidRPr="006C536D" w:rsidRDefault="006C536D" w:rsidP="006C53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C536D">
        <w:rPr>
          <w:rFonts w:ascii="Times New Roman" w:hAnsi="Times New Roman" w:cs="Times New Roman"/>
          <w:b/>
          <w:sz w:val="28"/>
          <w:szCs w:val="28"/>
        </w:rPr>
        <w:t>Пришло самое горячее время страды</w:t>
      </w:r>
    </w:p>
    <w:bookmarkEnd w:id="0"/>
    <w:p w:rsidR="006C536D" w:rsidRPr="006C536D" w:rsidRDefault="006C536D" w:rsidP="006C53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536D" w:rsidRPr="006C536D" w:rsidRDefault="006C536D" w:rsidP="006C5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536D">
        <w:rPr>
          <w:rFonts w:ascii="Times New Roman" w:hAnsi="Times New Roman" w:cs="Times New Roman"/>
          <w:sz w:val="28"/>
          <w:szCs w:val="28"/>
        </w:rPr>
        <w:t>Уборка ячменя в ПК "</w:t>
      </w:r>
      <w:proofErr w:type="spellStart"/>
      <w:r w:rsidRPr="006C536D">
        <w:rPr>
          <w:rFonts w:ascii="Times New Roman" w:hAnsi="Times New Roman" w:cs="Times New Roman"/>
          <w:sz w:val="28"/>
          <w:szCs w:val="28"/>
        </w:rPr>
        <w:t>Ольговское</w:t>
      </w:r>
      <w:proofErr w:type="spellEnd"/>
      <w:r w:rsidRPr="006C536D">
        <w:rPr>
          <w:rFonts w:ascii="Times New Roman" w:hAnsi="Times New Roman" w:cs="Times New Roman"/>
          <w:sz w:val="28"/>
          <w:szCs w:val="28"/>
        </w:rPr>
        <w:t xml:space="preserve">" завершена. Второй культурой, поступающей на </w:t>
      </w:r>
      <w:proofErr w:type="spellStart"/>
      <w:r w:rsidRPr="006C536D">
        <w:rPr>
          <w:rFonts w:ascii="Times New Roman" w:hAnsi="Times New Roman" w:cs="Times New Roman"/>
          <w:sz w:val="28"/>
          <w:szCs w:val="28"/>
        </w:rPr>
        <w:t>зерноток</w:t>
      </w:r>
      <w:proofErr w:type="spellEnd"/>
      <w:r w:rsidRPr="006C536D">
        <w:rPr>
          <w:rFonts w:ascii="Times New Roman" w:hAnsi="Times New Roman" w:cs="Times New Roman"/>
          <w:sz w:val="28"/>
          <w:szCs w:val="28"/>
        </w:rPr>
        <w:t xml:space="preserve">, стала пшеница. </w:t>
      </w:r>
    </w:p>
    <w:p w:rsidR="006C536D" w:rsidRPr="006C536D" w:rsidRDefault="006C536D" w:rsidP="006C5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536D">
        <w:rPr>
          <w:rFonts w:ascii="Times New Roman" w:hAnsi="Times New Roman" w:cs="Times New Roman"/>
          <w:sz w:val="28"/>
          <w:szCs w:val="28"/>
        </w:rPr>
        <w:t xml:space="preserve">Сегодня убирают "экспериментальное" поле близ </w:t>
      </w:r>
      <w:proofErr w:type="spellStart"/>
      <w:r w:rsidRPr="006C536D">
        <w:rPr>
          <w:rFonts w:ascii="Times New Roman" w:hAnsi="Times New Roman" w:cs="Times New Roman"/>
          <w:sz w:val="28"/>
          <w:szCs w:val="28"/>
        </w:rPr>
        <w:t>аг</w:t>
      </w:r>
      <w:proofErr w:type="spellEnd"/>
      <w:r w:rsidRPr="006C53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536D">
        <w:rPr>
          <w:rFonts w:ascii="Times New Roman" w:hAnsi="Times New Roman" w:cs="Times New Roman"/>
          <w:sz w:val="28"/>
          <w:szCs w:val="28"/>
        </w:rPr>
        <w:t>Ольгово</w:t>
      </w:r>
      <w:proofErr w:type="spellEnd"/>
      <w:r w:rsidRPr="006C536D">
        <w:rPr>
          <w:rFonts w:ascii="Times New Roman" w:hAnsi="Times New Roman" w:cs="Times New Roman"/>
          <w:sz w:val="28"/>
          <w:szCs w:val="28"/>
        </w:rPr>
        <w:t xml:space="preserve">, на котором посеяли несколько сортов отечественной и импортной пшеницы. </w:t>
      </w:r>
      <w:r>
        <w:rPr>
          <w:rFonts w:ascii="Times New Roman" w:hAnsi="Times New Roman" w:cs="Times New Roman"/>
          <w:sz w:val="28"/>
          <w:szCs w:val="28"/>
        </w:rPr>
        <w:t>На поле трудятся два экипажа.</w:t>
      </w:r>
    </w:p>
    <w:p w:rsidR="006C536D" w:rsidRPr="006C536D" w:rsidRDefault="006C536D" w:rsidP="006C5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536D">
        <w:rPr>
          <w:rFonts w:ascii="Times New Roman" w:hAnsi="Times New Roman" w:cs="Times New Roman"/>
          <w:sz w:val="28"/>
          <w:szCs w:val="28"/>
        </w:rPr>
        <w:t>С участниками жатвы пообщалась председатель Витебской районной профсоюзной организации Белорусского профсоюза работников АПК Алеся Цыганкова. Условиями труда комбайнеры довольны. Работающий в кабине кондиционер обеспечивает прохладу. Спецодеждой,</w:t>
      </w:r>
      <w:r>
        <w:rPr>
          <w:rFonts w:ascii="Times New Roman" w:hAnsi="Times New Roman" w:cs="Times New Roman"/>
          <w:sz w:val="28"/>
          <w:szCs w:val="28"/>
        </w:rPr>
        <w:t xml:space="preserve"> горячим питанием </w:t>
      </w:r>
      <w:r w:rsidRPr="006C536D">
        <w:rPr>
          <w:rFonts w:ascii="Times New Roman" w:hAnsi="Times New Roman" w:cs="Times New Roman"/>
          <w:sz w:val="28"/>
          <w:szCs w:val="28"/>
        </w:rPr>
        <w:t xml:space="preserve">и питьевой водой работники обеспечены. В </w:t>
      </w:r>
      <w:r>
        <w:rPr>
          <w:rFonts w:ascii="Times New Roman" w:hAnsi="Times New Roman" w:cs="Times New Roman"/>
          <w:sz w:val="28"/>
          <w:szCs w:val="28"/>
        </w:rPr>
        <w:t>наличии аптечка и огнетушитель.</w:t>
      </w:r>
    </w:p>
    <w:p w:rsidR="00DC0580" w:rsidRDefault="006C536D" w:rsidP="006C5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536D">
        <w:rPr>
          <w:rFonts w:ascii="Times New Roman" w:hAnsi="Times New Roman" w:cs="Times New Roman"/>
          <w:sz w:val="28"/>
          <w:szCs w:val="28"/>
        </w:rPr>
        <w:t xml:space="preserve">Так же поддержать боевой </w:t>
      </w:r>
      <w:r w:rsidRPr="006C536D">
        <w:rPr>
          <w:rFonts w:ascii="Times New Roman" w:hAnsi="Times New Roman" w:cs="Times New Roman"/>
          <w:sz w:val="28"/>
          <w:szCs w:val="28"/>
        </w:rPr>
        <w:t>дух аграриев караваем и песней </w:t>
      </w:r>
      <w:r w:rsidRPr="006C536D">
        <w:rPr>
          <w:rFonts w:ascii="Times New Roman" w:hAnsi="Times New Roman" w:cs="Times New Roman"/>
          <w:sz w:val="28"/>
          <w:szCs w:val="28"/>
        </w:rPr>
        <w:t xml:space="preserve">приехали представители Белорусского союза женщин!!! </w:t>
      </w:r>
    </w:p>
    <w:p w:rsidR="006C536D" w:rsidRDefault="006C536D" w:rsidP="006C53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36D" w:rsidRDefault="006C536D" w:rsidP="006C536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6431" cy="63150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4-07-26_19-10-1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387" cy="634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6D" w:rsidRDefault="006C536D" w:rsidP="006C536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1390" cy="466839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4-07-26_19-10-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540" cy="46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6D" w:rsidRDefault="006C536D" w:rsidP="006C536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2463" cy="4321810"/>
            <wp:effectExtent l="0" t="0" r="698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4-07-26_20-28-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649" cy="432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6D" w:rsidRDefault="006C536D" w:rsidP="006C536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C536D" w:rsidRDefault="006C536D" w:rsidP="006C536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C536D" w:rsidRPr="006C536D" w:rsidRDefault="006C536D" w:rsidP="006C536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444627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4-07-26_20-38-5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6D" w:rsidRDefault="006C536D" w:rsidP="006C536D"/>
    <w:sectPr w:rsidR="006C536D" w:rsidSect="006C536D">
      <w:pgSz w:w="11906" w:h="16838"/>
      <w:pgMar w:top="851" w:right="99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36D"/>
    <w:rsid w:val="006C536D"/>
    <w:rsid w:val="00DC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CC9F0"/>
  <w15:chartTrackingRefBased/>
  <w15:docId w15:val="{65518F92-24B9-452B-9D44-F7834E66D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2024-07-29T08:23:00Z</dcterms:created>
  <dcterms:modified xsi:type="dcterms:W3CDTF">2024-07-29T08:27:00Z</dcterms:modified>
</cp:coreProperties>
</file>