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8FB4" w14:textId="77777777" w:rsidR="0059735D" w:rsidRPr="00564885" w:rsidRDefault="0059735D" w:rsidP="0059735D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>Извещение о проведении общественного обсуждения</w:t>
      </w:r>
    </w:p>
    <w:p w14:paraId="0799B5C0" w14:textId="0C2F5571" w:rsidR="0059735D" w:rsidRPr="00564885" w:rsidRDefault="0059735D" w:rsidP="0059735D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 xml:space="preserve">по объекту: «Строительство развлекательно-оздоровительного центра отдыха в </w:t>
      </w:r>
      <w:r w:rsidR="004978D4" w:rsidRPr="00564885">
        <w:rPr>
          <w:rFonts w:cstheme="minorHAnsi"/>
          <w:b/>
          <w:sz w:val="28"/>
          <w:szCs w:val="28"/>
        </w:rPr>
        <w:t>аг</w:t>
      </w:r>
      <w:r w:rsidRPr="00564885">
        <w:rPr>
          <w:rFonts w:cstheme="minorHAnsi"/>
          <w:b/>
          <w:sz w:val="28"/>
          <w:szCs w:val="28"/>
        </w:rPr>
        <w:t>. Вороны, Витебского района»</w:t>
      </w:r>
    </w:p>
    <w:p w14:paraId="2EDE338F" w14:textId="77777777" w:rsidR="0059735D" w:rsidRPr="00564885" w:rsidRDefault="0059735D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1D6CC041" w14:textId="0BB751D3" w:rsidR="003375B1" w:rsidRPr="00564885" w:rsidRDefault="00261E57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>Витебский р</w:t>
      </w:r>
      <w:r w:rsidR="0059735D" w:rsidRPr="00564885">
        <w:rPr>
          <w:rFonts w:cstheme="minorHAnsi"/>
          <w:sz w:val="28"/>
          <w:szCs w:val="28"/>
        </w:rPr>
        <w:t xml:space="preserve">айонный </w:t>
      </w:r>
      <w:r w:rsidR="003375B1" w:rsidRPr="00564885">
        <w:rPr>
          <w:rFonts w:cstheme="minorHAnsi"/>
          <w:sz w:val="28"/>
          <w:szCs w:val="28"/>
        </w:rPr>
        <w:t xml:space="preserve">исполнительный комитет извещает о проведении общественного обсуждения архитектурно-планировочной концепции объекта: </w:t>
      </w:r>
      <w:r w:rsidR="0059735D" w:rsidRPr="00564885">
        <w:rPr>
          <w:rFonts w:cstheme="minorHAnsi"/>
          <w:b/>
          <w:sz w:val="28"/>
          <w:szCs w:val="28"/>
        </w:rPr>
        <w:t xml:space="preserve">«Строительство развлекательно-оздоровительного центра отдыха в </w:t>
      </w:r>
      <w:r w:rsidR="004978D4" w:rsidRPr="00564885">
        <w:rPr>
          <w:rFonts w:cstheme="minorHAnsi"/>
          <w:b/>
          <w:sz w:val="28"/>
          <w:szCs w:val="28"/>
        </w:rPr>
        <w:t>аг</w:t>
      </w:r>
      <w:r w:rsidR="0059735D" w:rsidRPr="00564885">
        <w:rPr>
          <w:rFonts w:cstheme="minorHAnsi"/>
          <w:b/>
          <w:sz w:val="28"/>
          <w:szCs w:val="28"/>
        </w:rPr>
        <w:t>. Вороны, Витебского района»</w:t>
      </w:r>
      <w:r w:rsidR="003375B1" w:rsidRPr="00564885">
        <w:rPr>
          <w:rFonts w:cstheme="minorHAnsi"/>
          <w:sz w:val="28"/>
          <w:szCs w:val="28"/>
        </w:rPr>
        <w:t>.</w:t>
      </w:r>
    </w:p>
    <w:p w14:paraId="70184624" w14:textId="25CECE83" w:rsidR="0059735D" w:rsidRPr="00564885" w:rsidRDefault="0059735D" w:rsidP="008F5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>Район размещения планируемой хозяйственной деятельности</w:t>
      </w:r>
      <w:r w:rsidRPr="00564885">
        <w:rPr>
          <w:rFonts w:cstheme="minorHAnsi"/>
          <w:sz w:val="28"/>
          <w:szCs w:val="28"/>
        </w:rPr>
        <w:t xml:space="preserve">: Рассматриваемая территория расположена в юго-западном направлении </w:t>
      </w:r>
      <w:r w:rsidR="004978D4" w:rsidRPr="00564885">
        <w:rPr>
          <w:rFonts w:cstheme="minorHAnsi"/>
          <w:sz w:val="28"/>
          <w:szCs w:val="28"/>
        </w:rPr>
        <w:t>аг</w:t>
      </w:r>
      <w:r w:rsidRPr="00564885">
        <w:rPr>
          <w:rFonts w:cstheme="minorHAnsi"/>
          <w:sz w:val="28"/>
          <w:szCs w:val="28"/>
        </w:rPr>
        <w:t xml:space="preserve">. Вороны, Витебского района, на территории прилегающей к поверхностному водному объекту озеро Полонское. </w:t>
      </w:r>
    </w:p>
    <w:p w14:paraId="6E47CCAF" w14:textId="7E9CF71D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>Цель</w:t>
      </w:r>
      <w:r w:rsidR="0059735D" w:rsidRPr="00564885">
        <w:rPr>
          <w:rFonts w:cstheme="minorHAnsi"/>
          <w:b/>
          <w:sz w:val="28"/>
          <w:szCs w:val="28"/>
        </w:rPr>
        <w:t xml:space="preserve"> реализации проекта</w:t>
      </w:r>
      <w:r w:rsidR="0059735D" w:rsidRPr="00564885">
        <w:rPr>
          <w:rFonts w:cstheme="minorHAnsi"/>
          <w:sz w:val="28"/>
          <w:szCs w:val="28"/>
        </w:rPr>
        <w:t xml:space="preserve">: </w:t>
      </w:r>
      <w:r w:rsidR="00191EFC" w:rsidRPr="00564885">
        <w:rPr>
          <w:rFonts w:cstheme="minorHAnsi"/>
          <w:sz w:val="28"/>
          <w:szCs w:val="28"/>
        </w:rPr>
        <w:t xml:space="preserve">Создание объекта </w:t>
      </w:r>
      <w:r w:rsidR="00FB445F" w:rsidRPr="00564885">
        <w:rPr>
          <w:rFonts w:cstheme="minorHAnsi"/>
          <w:sz w:val="28"/>
          <w:szCs w:val="28"/>
        </w:rPr>
        <w:t>с комплексом услуг</w:t>
      </w:r>
      <w:r w:rsidR="00191EFC" w:rsidRPr="00564885">
        <w:rPr>
          <w:rFonts w:cstheme="minorHAnsi"/>
          <w:sz w:val="28"/>
          <w:szCs w:val="28"/>
        </w:rPr>
        <w:t xml:space="preserve"> оздоровительного отдыха и развлечений для жителей г. Витебска и Витебской области</w:t>
      </w:r>
      <w:r w:rsidRPr="00564885">
        <w:rPr>
          <w:rFonts w:cstheme="minorHAnsi"/>
          <w:sz w:val="28"/>
          <w:szCs w:val="28"/>
        </w:rPr>
        <w:t>.</w:t>
      </w:r>
      <w:r w:rsidR="00564885" w:rsidRPr="00564885">
        <w:rPr>
          <w:rFonts w:cstheme="minorHAnsi"/>
          <w:sz w:val="28"/>
          <w:szCs w:val="28"/>
        </w:rPr>
        <w:t xml:space="preserve"> Территория развлекательно-оздоровительного центра отдыха ограждена. В юго-западной части участка располагается автопарковка на 5 машино мест, а также предусмотрена площадка для сбора ТБО -закрытого типа. На въезде справа располагается административное здание. По центру участка проходит пешеходная зона (тротуары с возможностью проезда). С восточной и северо-восточной части участка расположены жилые здания (2 дома А-фрейм и гостевой домик). В юго-западной части - Спа-комплекс. В северо-восточной -бани. Между зданием Спа-комплекса и банями запроектирована пешеходная зона с смотровыми площадками с открытым бассейном</w:t>
      </w:r>
    </w:p>
    <w:p w14:paraId="53844E48" w14:textId="77777777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>Регламент исп</w:t>
      </w:r>
      <w:r w:rsidR="0059735D" w:rsidRPr="00564885">
        <w:rPr>
          <w:rFonts w:cstheme="minorHAnsi"/>
          <w:sz w:val="28"/>
          <w:szCs w:val="28"/>
        </w:rPr>
        <w:t>ользования застройки территории: з</w:t>
      </w:r>
      <w:r w:rsidRPr="00564885">
        <w:rPr>
          <w:rFonts w:cstheme="minorHAnsi"/>
          <w:sz w:val="28"/>
          <w:szCs w:val="28"/>
        </w:rPr>
        <w:t>емельный участок для обслуживания.</w:t>
      </w:r>
    </w:p>
    <w:p w14:paraId="15BC11FA" w14:textId="7CF5FEFD" w:rsidR="003375B1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 xml:space="preserve">Основные </w:t>
      </w:r>
      <w:r w:rsidR="0059735D" w:rsidRPr="00564885">
        <w:rPr>
          <w:rFonts w:cstheme="minorHAnsi"/>
          <w:b/>
          <w:sz w:val="28"/>
          <w:szCs w:val="28"/>
        </w:rPr>
        <w:t>проектные решения</w:t>
      </w:r>
      <w:r w:rsidR="0059735D" w:rsidRPr="00564885">
        <w:rPr>
          <w:rFonts w:cstheme="minorHAnsi"/>
          <w:sz w:val="28"/>
          <w:szCs w:val="28"/>
        </w:rPr>
        <w:t xml:space="preserve"> </w:t>
      </w:r>
      <w:r w:rsidRPr="00564885">
        <w:rPr>
          <w:rFonts w:cstheme="minorHAnsi"/>
          <w:sz w:val="28"/>
          <w:szCs w:val="28"/>
        </w:rPr>
        <w:t>–</w:t>
      </w:r>
      <w:r w:rsidR="0059735D" w:rsidRPr="00564885">
        <w:rPr>
          <w:rFonts w:cstheme="minorHAnsi"/>
          <w:sz w:val="28"/>
          <w:szCs w:val="28"/>
        </w:rPr>
        <w:t xml:space="preserve"> </w:t>
      </w:r>
      <w:r w:rsidRPr="00564885">
        <w:rPr>
          <w:rFonts w:cstheme="minorHAnsi"/>
          <w:sz w:val="28"/>
          <w:szCs w:val="28"/>
        </w:rPr>
        <w:t>Архит</w:t>
      </w:r>
      <w:r w:rsidR="000B4EF6">
        <w:rPr>
          <w:rFonts w:cstheme="minorHAnsi"/>
          <w:sz w:val="28"/>
          <w:szCs w:val="28"/>
        </w:rPr>
        <w:t>ектурно-планировочная концепция.</w:t>
      </w:r>
    </w:p>
    <w:p w14:paraId="04441A3D" w14:textId="17859E5F" w:rsidR="000B4EF6" w:rsidRPr="00564885" w:rsidRDefault="000B4EF6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4EF6">
        <w:rPr>
          <w:rFonts w:cstheme="minorHAnsi"/>
          <w:b/>
          <w:sz w:val="28"/>
          <w:szCs w:val="28"/>
        </w:rPr>
        <w:t>Предварительное информирование</w:t>
      </w:r>
      <w:r>
        <w:rPr>
          <w:rFonts w:cstheme="minorHAnsi"/>
          <w:sz w:val="28"/>
          <w:szCs w:val="28"/>
        </w:rPr>
        <w:t xml:space="preserve"> граждан состоится с 30 декабря 2022г. по 13 января 2023г.</w:t>
      </w:r>
    </w:p>
    <w:p w14:paraId="6B0A53EC" w14:textId="7144360C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>Общественное обсуждение пройдет</w:t>
      </w:r>
      <w:r w:rsidRPr="00564885">
        <w:rPr>
          <w:rFonts w:cstheme="minorHAnsi"/>
          <w:sz w:val="28"/>
          <w:szCs w:val="28"/>
        </w:rPr>
        <w:t xml:space="preserve"> с </w:t>
      </w:r>
      <w:r w:rsidR="000B4EF6">
        <w:rPr>
          <w:rFonts w:cstheme="minorHAnsi"/>
          <w:sz w:val="28"/>
          <w:szCs w:val="28"/>
        </w:rPr>
        <w:t>14 января 2023</w:t>
      </w:r>
      <w:r w:rsidR="00261E57" w:rsidRPr="00564885">
        <w:rPr>
          <w:rFonts w:cstheme="minorHAnsi"/>
          <w:sz w:val="28"/>
          <w:szCs w:val="28"/>
        </w:rPr>
        <w:t xml:space="preserve">г. по </w:t>
      </w:r>
      <w:r w:rsidR="000B4EF6">
        <w:rPr>
          <w:rFonts w:cstheme="minorHAnsi"/>
          <w:sz w:val="28"/>
          <w:szCs w:val="28"/>
        </w:rPr>
        <w:t>28 января 2023</w:t>
      </w:r>
      <w:r w:rsidRPr="00564885">
        <w:rPr>
          <w:rFonts w:cstheme="minorHAnsi"/>
          <w:sz w:val="28"/>
          <w:szCs w:val="28"/>
        </w:rPr>
        <w:t>г</w:t>
      </w:r>
      <w:r w:rsidR="000B4EF6">
        <w:rPr>
          <w:rFonts w:cstheme="minorHAnsi"/>
          <w:sz w:val="28"/>
          <w:szCs w:val="28"/>
        </w:rPr>
        <w:t>.</w:t>
      </w:r>
      <w:r w:rsidR="00261E57" w:rsidRPr="00564885">
        <w:rPr>
          <w:rFonts w:cstheme="minorHAnsi"/>
          <w:sz w:val="28"/>
          <w:szCs w:val="28"/>
        </w:rPr>
        <w:t xml:space="preserve"> включительно </w:t>
      </w:r>
      <w:r w:rsidR="000B4EF6">
        <w:rPr>
          <w:rFonts w:cstheme="minorHAnsi"/>
          <w:sz w:val="28"/>
          <w:szCs w:val="28"/>
        </w:rPr>
        <w:t xml:space="preserve">14 </w:t>
      </w:r>
      <w:proofErr w:type="spellStart"/>
      <w:proofErr w:type="gramStart"/>
      <w:r w:rsidR="00261E57" w:rsidRPr="00564885">
        <w:rPr>
          <w:rFonts w:cstheme="minorHAnsi"/>
          <w:sz w:val="28"/>
          <w:szCs w:val="28"/>
        </w:rPr>
        <w:t>календ.дней</w:t>
      </w:r>
      <w:proofErr w:type="spellEnd"/>
      <w:proofErr w:type="gramEnd"/>
      <w:r w:rsidR="00261E57" w:rsidRPr="00564885">
        <w:rPr>
          <w:rFonts w:cstheme="minorHAnsi"/>
          <w:sz w:val="28"/>
          <w:szCs w:val="28"/>
        </w:rPr>
        <w:t>)</w:t>
      </w:r>
      <w:r w:rsidRPr="00564885">
        <w:rPr>
          <w:rFonts w:cstheme="minorHAnsi"/>
          <w:sz w:val="28"/>
          <w:szCs w:val="28"/>
        </w:rPr>
        <w:t>.</w:t>
      </w:r>
      <w:r w:rsidR="00261E57" w:rsidRPr="00564885">
        <w:rPr>
          <w:rFonts w:cstheme="minorHAnsi"/>
          <w:sz w:val="28"/>
          <w:szCs w:val="28"/>
        </w:rPr>
        <w:t xml:space="preserve"> Публикация в </w:t>
      </w:r>
      <w:r w:rsidR="004978D4" w:rsidRPr="00564885">
        <w:rPr>
          <w:rFonts w:cstheme="minorHAnsi"/>
          <w:sz w:val="28"/>
          <w:szCs w:val="28"/>
        </w:rPr>
        <w:t>газете»</w:t>
      </w:r>
      <w:r w:rsidR="00606319" w:rsidRPr="00564885">
        <w:rPr>
          <w:rFonts w:cstheme="minorHAnsi"/>
          <w:sz w:val="28"/>
          <w:szCs w:val="28"/>
        </w:rPr>
        <w:t xml:space="preserve"> </w:t>
      </w:r>
      <w:proofErr w:type="spellStart"/>
      <w:r w:rsidR="004978D4" w:rsidRPr="00564885">
        <w:rPr>
          <w:rFonts w:cstheme="minorHAnsi"/>
          <w:sz w:val="28"/>
          <w:szCs w:val="28"/>
        </w:rPr>
        <w:t>Витьбичи</w:t>
      </w:r>
      <w:proofErr w:type="spellEnd"/>
      <w:r w:rsidR="004978D4" w:rsidRPr="00564885">
        <w:rPr>
          <w:rFonts w:cstheme="minorHAnsi"/>
          <w:sz w:val="28"/>
          <w:szCs w:val="28"/>
        </w:rPr>
        <w:t>»</w:t>
      </w:r>
      <w:r w:rsidR="00261E57" w:rsidRPr="00564885">
        <w:rPr>
          <w:rFonts w:cstheme="minorHAnsi"/>
          <w:sz w:val="28"/>
          <w:szCs w:val="28"/>
        </w:rPr>
        <w:t xml:space="preserve"> и на </w:t>
      </w:r>
      <w:proofErr w:type="spellStart"/>
      <w:proofErr w:type="gramStart"/>
      <w:r w:rsidR="00261E57" w:rsidRPr="00564885">
        <w:rPr>
          <w:rFonts w:cstheme="minorHAnsi"/>
          <w:sz w:val="28"/>
          <w:szCs w:val="28"/>
        </w:rPr>
        <w:t>офиц.сайте</w:t>
      </w:r>
      <w:proofErr w:type="spellEnd"/>
      <w:proofErr w:type="gramEnd"/>
      <w:r w:rsidR="00261E57" w:rsidRPr="00564885">
        <w:rPr>
          <w:rFonts w:cstheme="minorHAnsi"/>
          <w:sz w:val="28"/>
          <w:szCs w:val="28"/>
        </w:rPr>
        <w:t xml:space="preserve"> </w:t>
      </w:r>
      <w:r w:rsidR="004978D4" w:rsidRPr="00564885">
        <w:rPr>
          <w:rFonts w:cstheme="minorHAnsi"/>
          <w:sz w:val="28"/>
          <w:szCs w:val="28"/>
        </w:rPr>
        <w:t xml:space="preserve">райисполкома </w:t>
      </w:r>
      <w:r w:rsidR="00261E57" w:rsidRPr="00564885">
        <w:rPr>
          <w:rFonts w:cstheme="minorHAnsi"/>
          <w:sz w:val="28"/>
          <w:szCs w:val="28"/>
        </w:rPr>
        <w:t>не менее чем за</w:t>
      </w:r>
      <w:r w:rsidR="00F74C27" w:rsidRPr="00564885">
        <w:rPr>
          <w:rFonts w:cstheme="minorHAnsi"/>
          <w:sz w:val="28"/>
          <w:szCs w:val="28"/>
        </w:rPr>
        <w:t xml:space="preserve"> </w:t>
      </w:r>
      <w:r w:rsidR="000B4EF6">
        <w:rPr>
          <w:rFonts w:cstheme="minorHAnsi"/>
          <w:sz w:val="28"/>
          <w:szCs w:val="28"/>
        </w:rPr>
        <w:t xml:space="preserve">5 </w:t>
      </w:r>
      <w:r w:rsidR="00261E57" w:rsidRPr="00564885">
        <w:rPr>
          <w:rFonts w:cstheme="minorHAnsi"/>
          <w:sz w:val="28"/>
          <w:szCs w:val="28"/>
        </w:rPr>
        <w:t>дней</w:t>
      </w:r>
    </w:p>
    <w:p w14:paraId="0642761B" w14:textId="77777777" w:rsidR="003375B1" w:rsidRPr="00564885" w:rsidRDefault="003375B1" w:rsidP="00261E5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>Организатор проведения общественного обсуждения</w:t>
      </w:r>
      <w:r w:rsidR="00261E57" w:rsidRPr="00564885">
        <w:rPr>
          <w:rFonts w:cstheme="minorHAnsi"/>
          <w:sz w:val="28"/>
          <w:szCs w:val="28"/>
        </w:rPr>
        <w:t>:</w:t>
      </w:r>
      <w:r w:rsidRPr="00564885">
        <w:rPr>
          <w:rFonts w:cstheme="minorHAnsi"/>
          <w:sz w:val="28"/>
          <w:szCs w:val="28"/>
        </w:rPr>
        <w:t xml:space="preserve"> – </w:t>
      </w:r>
      <w:r w:rsidR="00261E57" w:rsidRPr="00564885">
        <w:rPr>
          <w:rFonts w:cstheme="minorHAnsi"/>
          <w:sz w:val="28"/>
          <w:szCs w:val="28"/>
        </w:rPr>
        <w:t>Витебский районный исполнительный комитет</w:t>
      </w:r>
      <w:r w:rsidRPr="00564885">
        <w:rPr>
          <w:rFonts w:cstheme="minorHAnsi"/>
          <w:sz w:val="28"/>
          <w:szCs w:val="28"/>
        </w:rPr>
        <w:t xml:space="preserve">, </w:t>
      </w:r>
      <w:r w:rsidR="00261E57" w:rsidRPr="00564885">
        <w:rPr>
          <w:rFonts w:cstheme="minorHAnsi"/>
          <w:sz w:val="28"/>
          <w:szCs w:val="28"/>
        </w:rPr>
        <w:t>210001, г. Витебск, ул. Советской Армии,3, телефон: +375 212 66-44-64, е-</w:t>
      </w:r>
      <w:r w:rsidR="00261E57" w:rsidRPr="00564885">
        <w:rPr>
          <w:rFonts w:cstheme="minorHAnsi"/>
          <w:sz w:val="28"/>
          <w:szCs w:val="28"/>
          <w:lang w:val="en-US"/>
        </w:rPr>
        <w:t>mail</w:t>
      </w:r>
      <w:r w:rsidR="00261E57" w:rsidRPr="00564885">
        <w:rPr>
          <w:rFonts w:cstheme="minorHAnsi"/>
          <w:sz w:val="28"/>
          <w:szCs w:val="28"/>
        </w:rPr>
        <w:t xml:space="preserve">: </w:t>
      </w:r>
      <w:proofErr w:type="spellStart"/>
      <w:r w:rsidR="00261E57" w:rsidRPr="00564885">
        <w:rPr>
          <w:rFonts w:cstheme="minorHAnsi"/>
          <w:sz w:val="28"/>
          <w:szCs w:val="28"/>
          <w:lang w:val="en-US"/>
        </w:rPr>
        <w:t>vitrik</w:t>
      </w:r>
      <w:proofErr w:type="spellEnd"/>
      <w:r w:rsidR="00261E57" w:rsidRPr="00564885">
        <w:rPr>
          <w:rFonts w:cstheme="minorHAnsi"/>
          <w:sz w:val="28"/>
          <w:szCs w:val="28"/>
        </w:rPr>
        <w:t>@</w:t>
      </w:r>
      <w:proofErr w:type="spellStart"/>
      <w:r w:rsidR="00261E57" w:rsidRPr="00564885">
        <w:rPr>
          <w:rFonts w:cstheme="minorHAnsi"/>
          <w:sz w:val="28"/>
          <w:szCs w:val="28"/>
          <w:lang w:val="en-US"/>
        </w:rPr>
        <w:t>vitebsk</w:t>
      </w:r>
      <w:proofErr w:type="spellEnd"/>
      <w:r w:rsidR="00261E57" w:rsidRPr="00564885">
        <w:rPr>
          <w:rFonts w:cstheme="minorHAnsi"/>
          <w:sz w:val="28"/>
          <w:szCs w:val="28"/>
        </w:rPr>
        <w:t>.</w:t>
      </w:r>
      <w:r w:rsidR="00261E57" w:rsidRPr="00564885">
        <w:rPr>
          <w:rFonts w:cstheme="minorHAnsi"/>
          <w:sz w:val="28"/>
          <w:szCs w:val="28"/>
          <w:lang w:val="en-US"/>
        </w:rPr>
        <w:t>by</w:t>
      </w:r>
      <w:r w:rsidRPr="00564885">
        <w:rPr>
          <w:rFonts w:cstheme="minorHAnsi"/>
          <w:sz w:val="28"/>
          <w:szCs w:val="28"/>
        </w:rPr>
        <w:t>.</w:t>
      </w:r>
    </w:p>
    <w:p w14:paraId="3EB9968B" w14:textId="44FCCC5F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>Экспозиция градостроительного проекта</w:t>
      </w:r>
      <w:r w:rsidRPr="00564885">
        <w:rPr>
          <w:rFonts w:cstheme="minorHAnsi"/>
          <w:sz w:val="28"/>
          <w:szCs w:val="28"/>
        </w:rPr>
        <w:t xml:space="preserve"> будет представлена </w:t>
      </w:r>
      <w:r w:rsidR="008F5C89" w:rsidRPr="00564885">
        <w:rPr>
          <w:rFonts w:cstheme="minorHAnsi"/>
          <w:sz w:val="28"/>
          <w:szCs w:val="28"/>
        </w:rPr>
        <w:t xml:space="preserve">с </w:t>
      </w:r>
      <w:r w:rsidR="000B4EF6">
        <w:rPr>
          <w:rFonts w:cstheme="minorHAnsi"/>
          <w:sz w:val="28"/>
          <w:szCs w:val="28"/>
        </w:rPr>
        <w:t>30 декабря 2022г. по 28 января 2023</w:t>
      </w:r>
      <w:r w:rsidR="008F5C89" w:rsidRPr="00564885">
        <w:rPr>
          <w:rFonts w:cstheme="minorHAnsi"/>
          <w:sz w:val="28"/>
          <w:szCs w:val="28"/>
        </w:rPr>
        <w:t>г</w:t>
      </w:r>
      <w:r w:rsidR="000B4EF6">
        <w:rPr>
          <w:rFonts w:cstheme="minorHAnsi"/>
          <w:sz w:val="28"/>
          <w:szCs w:val="28"/>
        </w:rPr>
        <w:t>.</w:t>
      </w:r>
      <w:r w:rsidRPr="00564885">
        <w:rPr>
          <w:rFonts w:cstheme="minorHAnsi"/>
          <w:sz w:val="28"/>
          <w:szCs w:val="28"/>
        </w:rPr>
        <w:t xml:space="preserve"> в </w:t>
      </w:r>
      <w:proofErr w:type="spellStart"/>
      <w:r w:rsidR="00606319" w:rsidRPr="00564885">
        <w:rPr>
          <w:rFonts w:cstheme="minorHAnsi"/>
          <w:sz w:val="28"/>
          <w:szCs w:val="28"/>
        </w:rPr>
        <w:t>Вороновск</w:t>
      </w:r>
      <w:r w:rsidR="000B4EF6">
        <w:rPr>
          <w:rFonts w:cstheme="minorHAnsi"/>
          <w:sz w:val="28"/>
          <w:szCs w:val="28"/>
        </w:rPr>
        <w:t>ом</w:t>
      </w:r>
      <w:proofErr w:type="spellEnd"/>
      <w:r w:rsidR="00606319" w:rsidRPr="00564885">
        <w:rPr>
          <w:rFonts w:cstheme="minorHAnsi"/>
          <w:sz w:val="28"/>
          <w:szCs w:val="28"/>
        </w:rPr>
        <w:t xml:space="preserve"> сельск</w:t>
      </w:r>
      <w:r w:rsidR="000B4EF6">
        <w:rPr>
          <w:rFonts w:cstheme="minorHAnsi"/>
          <w:sz w:val="28"/>
          <w:szCs w:val="28"/>
        </w:rPr>
        <w:t>ом</w:t>
      </w:r>
      <w:r w:rsidR="00606319" w:rsidRPr="00564885">
        <w:rPr>
          <w:rFonts w:cstheme="minorHAnsi"/>
          <w:sz w:val="28"/>
          <w:szCs w:val="28"/>
        </w:rPr>
        <w:t xml:space="preserve"> исполнительн</w:t>
      </w:r>
      <w:r w:rsidR="000B4EF6">
        <w:rPr>
          <w:rFonts w:cstheme="minorHAnsi"/>
          <w:sz w:val="28"/>
          <w:szCs w:val="28"/>
        </w:rPr>
        <w:t>ом</w:t>
      </w:r>
      <w:r w:rsidR="00F74C27" w:rsidRPr="00564885">
        <w:rPr>
          <w:rFonts w:cstheme="minorHAnsi"/>
          <w:sz w:val="28"/>
          <w:szCs w:val="28"/>
        </w:rPr>
        <w:t xml:space="preserve"> </w:t>
      </w:r>
      <w:r w:rsidR="008F5C89" w:rsidRPr="00564885">
        <w:rPr>
          <w:rFonts w:cstheme="minorHAnsi"/>
          <w:sz w:val="28"/>
          <w:szCs w:val="28"/>
        </w:rPr>
        <w:t>комитет</w:t>
      </w:r>
      <w:r w:rsidR="000B4EF6">
        <w:rPr>
          <w:rFonts w:cstheme="minorHAnsi"/>
          <w:sz w:val="28"/>
          <w:szCs w:val="28"/>
        </w:rPr>
        <w:t>е</w:t>
      </w:r>
      <w:r w:rsidR="008F5C89" w:rsidRPr="00564885">
        <w:rPr>
          <w:rFonts w:cstheme="minorHAnsi"/>
          <w:sz w:val="28"/>
          <w:szCs w:val="28"/>
        </w:rPr>
        <w:t>, 21</w:t>
      </w:r>
      <w:r w:rsidR="00F74C27" w:rsidRPr="00564885">
        <w:rPr>
          <w:rFonts w:cstheme="minorHAnsi"/>
          <w:sz w:val="28"/>
          <w:szCs w:val="28"/>
        </w:rPr>
        <w:t>1341</w:t>
      </w:r>
      <w:r w:rsidR="00E53402">
        <w:rPr>
          <w:rFonts w:cstheme="minorHAnsi"/>
          <w:sz w:val="28"/>
          <w:szCs w:val="28"/>
        </w:rPr>
        <w:t xml:space="preserve">, </w:t>
      </w:r>
      <w:bookmarkStart w:id="0" w:name="_GoBack"/>
      <w:bookmarkEnd w:id="0"/>
      <w:r w:rsidR="008F5C89" w:rsidRPr="00564885">
        <w:rPr>
          <w:rFonts w:cstheme="minorHAnsi"/>
          <w:sz w:val="28"/>
          <w:szCs w:val="28"/>
        </w:rPr>
        <w:t>Витебск</w:t>
      </w:r>
      <w:r w:rsidR="00F74C27" w:rsidRPr="00564885">
        <w:rPr>
          <w:rFonts w:cstheme="minorHAnsi"/>
          <w:sz w:val="28"/>
          <w:szCs w:val="28"/>
        </w:rPr>
        <w:t xml:space="preserve">ий район, </w:t>
      </w:r>
      <w:proofErr w:type="spellStart"/>
      <w:r w:rsidR="00F74C27" w:rsidRPr="00564885">
        <w:rPr>
          <w:rFonts w:cstheme="minorHAnsi"/>
          <w:sz w:val="28"/>
          <w:szCs w:val="28"/>
        </w:rPr>
        <w:t>аг.Вороны</w:t>
      </w:r>
      <w:proofErr w:type="spellEnd"/>
      <w:r w:rsidR="008F5C89" w:rsidRPr="00564885">
        <w:rPr>
          <w:rFonts w:cstheme="minorHAnsi"/>
          <w:sz w:val="28"/>
          <w:szCs w:val="28"/>
        </w:rPr>
        <w:t xml:space="preserve">, ул. </w:t>
      </w:r>
      <w:r w:rsidR="00F74C27" w:rsidRPr="00564885">
        <w:rPr>
          <w:rFonts w:cstheme="minorHAnsi"/>
          <w:sz w:val="28"/>
          <w:szCs w:val="28"/>
        </w:rPr>
        <w:t>Ленинская</w:t>
      </w:r>
      <w:r w:rsidR="008F5C89" w:rsidRPr="00564885">
        <w:rPr>
          <w:rFonts w:cstheme="minorHAnsi"/>
          <w:sz w:val="28"/>
          <w:szCs w:val="28"/>
        </w:rPr>
        <w:t>,3</w:t>
      </w:r>
      <w:r w:rsidR="00F74C27" w:rsidRPr="00564885">
        <w:rPr>
          <w:rFonts w:cstheme="minorHAnsi"/>
          <w:sz w:val="28"/>
          <w:szCs w:val="28"/>
        </w:rPr>
        <w:t>6</w:t>
      </w:r>
      <w:r w:rsidR="008F5C89" w:rsidRPr="00564885">
        <w:rPr>
          <w:rFonts w:cstheme="minorHAnsi"/>
          <w:sz w:val="28"/>
          <w:szCs w:val="28"/>
        </w:rPr>
        <w:t xml:space="preserve">, телефон: +375 212 </w:t>
      </w:r>
      <w:r w:rsidR="00F74C27" w:rsidRPr="00564885">
        <w:rPr>
          <w:rFonts w:cstheme="minorHAnsi"/>
          <w:sz w:val="28"/>
          <w:szCs w:val="28"/>
        </w:rPr>
        <w:t>29-01-27</w:t>
      </w:r>
      <w:r w:rsidR="008F5C89" w:rsidRPr="00564885">
        <w:rPr>
          <w:rFonts w:cstheme="minorHAnsi"/>
          <w:sz w:val="28"/>
          <w:szCs w:val="28"/>
        </w:rPr>
        <w:t>,</w:t>
      </w:r>
      <w:r w:rsidR="00F74C27" w:rsidRPr="00564885">
        <w:rPr>
          <w:rFonts w:cstheme="minorHAnsi"/>
          <w:sz w:val="28"/>
          <w:szCs w:val="28"/>
        </w:rPr>
        <w:t xml:space="preserve"> +375 212 29-01-</w:t>
      </w:r>
      <w:r w:rsidR="008F5C89" w:rsidRPr="00564885">
        <w:rPr>
          <w:rFonts w:cstheme="minorHAnsi"/>
          <w:sz w:val="28"/>
          <w:szCs w:val="28"/>
        </w:rPr>
        <w:t xml:space="preserve">, </w:t>
      </w:r>
      <w:r w:rsidR="003461B0" w:rsidRPr="00564885">
        <w:rPr>
          <w:rFonts w:cstheme="minorHAnsi"/>
          <w:sz w:val="28"/>
          <w:szCs w:val="28"/>
        </w:rPr>
        <w:t xml:space="preserve">зал заседаний, </w:t>
      </w:r>
      <w:r w:rsidR="003461B0" w:rsidRPr="00564885">
        <w:rPr>
          <w:rFonts w:cstheme="minorHAnsi"/>
          <w:sz w:val="28"/>
          <w:szCs w:val="28"/>
          <w:lang w:val="en-US"/>
        </w:rPr>
        <w:t>email</w:t>
      </w:r>
      <w:r w:rsidR="003461B0" w:rsidRPr="00564885">
        <w:rPr>
          <w:rFonts w:cstheme="minorHAnsi"/>
          <w:sz w:val="28"/>
          <w:szCs w:val="28"/>
        </w:rPr>
        <w:t xml:space="preserve">: </w:t>
      </w:r>
      <w:proofErr w:type="spellStart"/>
      <w:r w:rsidR="003461B0" w:rsidRPr="00564885">
        <w:rPr>
          <w:rFonts w:cstheme="minorHAnsi"/>
          <w:sz w:val="28"/>
          <w:szCs w:val="28"/>
          <w:lang w:val="en-US"/>
        </w:rPr>
        <w:t>vorony</w:t>
      </w:r>
      <w:proofErr w:type="spellEnd"/>
      <w:r w:rsidR="003461B0" w:rsidRPr="000B4EF6">
        <w:rPr>
          <w:rFonts w:cstheme="minorHAnsi"/>
          <w:sz w:val="28"/>
          <w:szCs w:val="28"/>
        </w:rPr>
        <w:t>@</w:t>
      </w:r>
      <w:proofErr w:type="spellStart"/>
      <w:r w:rsidR="003461B0" w:rsidRPr="00564885">
        <w:rPr>
          <w:rFonts w:cstheme="minorHAnsi"/>
          <w:sz w:val="28"/>
          <w:szCs w:val="28"/>
          <w:lang w:val="en-US"/>
        </w:rPr>
        <w:t>vitebsk</w:t>
      </w:r>
      <w:proofErr w:type="spellEnd"/>
      <w:r w:rsidR="003461B0" w:rsidRPr="000B4EF6">
        <w:rPr>
          <w:rFonts w:cstheme="minorHAnsi"/>
          <w:sz w:val="28"/>
          <w:szCs w:val="28"/>
        </w:rPr>
        <w:t>.</w:t>
      </w:r>
      <w:r w:rsidR="003461B0" w:rsidRPr="00564885">
        <w:rPr>
          <w:rFonts w:cstheme="minorHAnsi"/>
          <w:sz w:val="28"/>
          <w:szCs w:val="28"/>
          <w:lang w:val="en-US"/>
        </w:rPr>
        <w:t>by</w:t>
      </w:r>
      <w:r w:rsidR="003461B0" w:rsidRPr="00564885">
        <w:rPr>
          <w:rFonts w:cstheme="minorHAnsi"/>
          <w:sz w:val="28"/>
          <w:szCs w:val="28"/>
        </w:rPr>
        <w:t>.</w:t>
      </w:r>
    </w:p>
    <w:p w14:paraId="43601CF7" w14:textId="0CBD237D" w:rsidR="00F74C27" w:rsidRPr="00564885" w:rsidRDefault="003375B1" w:rsidP="00F74C2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>Презентация проекта состоится</w:t>
      </w:r>
      <w:r w:rsidRPr="00564885">
        <w:rPr>
          <w:rFonts w:cstheme="minorHAnsi"/>
          <w:sz w:val="28"/>
          <w:szCs w:val="28"/>
        </w:rPr>
        <w:t xml:space="preserve"> </w:t>
      </w:r>
      <w:r w:rsidR="000B4EF6">
        <w:rPr>
          <w:rFonts w:cstheme="minorHAnsi"/>
          <w:sz w:val="28"/>
          <w:szCs w:val="28"/>
        </w:rPr>
        <w:t>17 января 2023</w:t>
      </w:r>
      <w:r w:rsidR="008F5C89" w:rsidRPr="00564885">
        <w:rPr>
          <w:rFonts w:cstheme="minorHAnsi"/>
          <w:sz w:val="28"/>
          <w:szCs w:val="28"/>
        </w:rPr>
        <w:t>г.</w:t>
      </w:r>
      <w:r w:rsidRPr="00564885">
        <w:rPr>
          <w:rFonts w:cstheme="minorHAnsi"/>
          <w:sz w:val="28"/>
          <w:szCs w:val="28"/>
        </w:rPr>
        <w:t xml:space="preserve"> в </w:t>
      </w:r>
      <w:r w:rsidR="000B4EF6">
        <w:rPr>
          <w:rFonts w:cstheme="minorHAnsi"/>
          <w:sz w:val="28"/>
          <w:szCs w:val="28"/>
        </w:rPr>
        <w:t>14:00</w:t>
      </w:r>
      <w:r w:rsidRPr="00564885">
        <w:rPr>
          <w:rFonts w:cstheme="minorHAnsi"/>
          <w:sz w:val="28"/>
          <w:szCs w:val="28"/>
        </w:rPr>
        <w:t xml:space="preserve"> в </w:t>
      </w:r>
      <w:r w:rsidR="008F5C89" w:rsidRPr="00564885">
        <w:rPr>
          <w:rFonts w:cstheme="minorHAnsi"/>
          <w:sz w:val="28"/>
          <w:szCs w:val="28"/>
        </w:rPr>
        <w:t xml:space="preserve">зале </w:t>
      </w:r>
      <w:proofErr w:type="spellStart"/>
      <w:r w:rsidR="00F74C27" w:rsidRPr="00564885">
        <w:rPr>
          <w:rFonts w:cstheme="minorHAnsi"/>
          <w:sz w:val="28"/>
          <w:szCs w:val="28"/>
        </w:rPr>
        <w:t>Вороновского</w:t>
      </w:r>
      <w:proofErr w:type="spellEnd"/>
      <w:r w:rsidR="00F74C27" w:rsidRPr="00564885">
        <w:rPr>
          <w:rFonts w:cstheme="minorHAnsi"/>
          <w:sz w:val="28"/>
          <w:szCs w:val="28"/>
        </w:rPr>
        <w:t xml:space="preserve"> сельского исполнительного комитета, 211341, Витебский район, </w:t>
      </w:r>
      <w:proofErr w:type="spellStart"/>
      <w:r w:rsidR="00F74C27" w:rsidRPr="00564885">
        <w:rPr>
          <w:rFonts w:cstheme="minorHAnsi"/>
          <w:sz w:val="28"/>
          <w:szCs w:val="28"/>
        </w:rPr>
        <w:lastRenderedPageBreak/>
        <w:t>аг.Вороны</w:t>
      </w:r>
      <w:proofErr w:type="spellEnd"/>
      <w:r w:rsidR="00F74C27" w:rsidRPr="00564885">
        <w:rPr>
          <w:rFonts w:cstheme="minorHAnsi"/>
          <w:sz w:val="28"/>
          <w:szCs w:val="28"/>
        </w:rPr>
        <w:t xml:space="preserve">, ул. Ленинская,36, телефон: +375 212 29-01-27, +375 212 29-01-, </w:t>
      </w:r>
      <w:r w:rsidR="003461B0" w:rsidRPr="00564885">
        <w:rPr>
          <w:rFonts w:cstheme="minorHAnsi"/>
          <w:sz w:val="28"/>
          <w:szCs w:val="28"/>
        </w:rPr>
        <w:t xml:space="preserve">зал заседаний, </w:t>
      </w:r>
      <w:r w:rsidR="003461B0" w:rsidRPr="00564885">
        <w:rPr>
          <w:rFonts w:cstheme="minorHAnsi"/>
          <w:sz w:val="28"/>
          <w:szCs w:val="28"/>
          <w:lang w:val="en-US"/>
        </w:rPr>
        <w:t>email</w:t>
      </w:r>
      <w:r w:rsidR="003461B0" w:rsidRPr="00564885">
        <w:rPr>
          <w:rFonts w:cstheme="minorHAnsi"/>
          <w:sz w:val="28"/>
          <w:szCs w:val="28"/>
        </w:rPr>
        <w:t xml:space="preserve">: </w:t>
      </w:r>
      <w:proofErr w:type="spellStart"/>
      <w:r w:rsidR="003461B0" w:rsidRPr="00564885">
        <w:rPr>
          <w:rFonts w:cstheme="minorHAnsi"/>
          <w:sz w:val="28"/>
          <w:szCs w:val="28"/>
          <w:lang w:val="en-US"/>
        </w:rPr>
        <w:t>vorony</w:t>
      </w:r>
      <w:proofErr w:type="spellEnd"/>
      <w:r w:rsidR="003461B0" w:rsidRPr="000B4EF6">
        <w:rPr>
          <w:rFonts w:cstheme="minorHAnsi"/>
          <w:sz w:val="28"/>
          <w:szCs w:val="28"/>
        </w:rPr>
        <w:t>@</w:t>
      </w:r>
      <w:proofErr w:type="spellStart"/>
      <w:r w:rsidR="003461B0" w:rsidRPr="00564885">
        <w:rPr>
          <w:rFonts w:cstheme="minorHAnsi"/>
          <w:sz w:val="28"/>
          <w:szCs w:val="28"/>
          <w:lang w:val="en-US"/>
        </w:rPr>
        <w:t>vitebsk</w:t>
      </w:r>
      <w:proofErr w:type="spellEnd"/>
      <w:r w:rsidR="003461B0" w:rsidRPr="000B4EF6">
        <w:rPr>
          <w:rFonts w:cstheme="minorHAnsi"/>
          <w:sz w:val="28"/>
          <w:szCs w:val="28"/>
        </w:rPr>
        <w:t>.</w:t>
      </w:r>
      <w:r w:rsidR="003461B0" w:rsidRPr="00564885">
        <w:rPr>
          <w:rFonts w:cstheme="minorHAnsi"/>
          <w:sz w:val="28"/>
          <w:szCs w:val="28"/>
          <w:lang w:val="en-US"/>
        </w:rPr>
        <w:t>by</w:t>
      </w:r>
      <w:r w:rsidR="003461B0" w:rsidRPr="00564885">
        <w:rPr>
          <w:rFonts w:cstheme="minorHAnsi"/>
          <w:sz w:val="28"/>
          <w:szCs w:val="28"/>
        </w:rPr>
        <w:t>.</w:t>
      </w:r>
    </w:p>
    <w:p w14:paraId="70D116D4" w14:textId="70C74178" w:rsidR="008F5C89" w:rsidRPr="00564885" w:rsidRDefault="008F5C89" w:rsidP="008F5C8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 xml:space="preserve">. Презентация не ранее чем через </w:t>
      </w:r>
      <w:r w:rsidR="00F74C27" w:rsidRPr="00564885">
        <w:rPr>
          <w:rFonts w:cstheme="minorHAnsi"/>
          <w:sz w:val="28"/>
          <w:szCs w:val="28"/>
        </w:rPr>
        <w:t>__</w:t>
      </w:r>
      <w:r w:rsidRPr="00564885">
        <w:rPr>
          <w:rFonts w:cstheme="minorHAnsi"/>
          <w:sz w:val="28"/>
          <w:szCs w:val="28"/>
        </w:rPr>
        <w:t xml:space="preserve"> дня от начала общественных обсуждений.</w:t>
      </w:r>
    </w:p>
    <w:p w14:paraId="2065B608" w14:textId="54818D4D" w:rsidR="00584DAF" w:rsidRPr="00564885" w:rsidRDefault="003375B1" w:rsidP="008F5C8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>Ознакомиться с материалами проекта можно</w:t>
      </w:r>
      <w:r w:rsidRPr="00564885">
        <w:rPr>
          <w:rFonts w:cstheme="minorHAnsi"/>
          <w:sz w:val="28"/>
          <w:szCs w:val="28"/>
        </w:rPr>
        <w:t xml:space="preserve"> </w:t>
      </w:r>
      <w:r w:rsidR="00584DAF" w:rsidRPr="00564885">
        <w:rPr>
          <w:rFonts w:cstheme="minorHAnsi"/>
          <w:sz w:val="28"/>
          <w:szCs w:val="28"/>
        </w:rPr>
        <w:t xml:space="preserve">с </w:t>
      </w:r>
      <w:r w:rsidR="000B4EF6">
        <w:rPr>
          <w:rFonts w:cstheme="minorHAnsi"/>
          <w:sz w:val="28"/>
          <w:szCs w:val="28"/>
        </w:rPr>
        <w:t>30 декабря 2022</w:t>
      </w:r>
      <w:r w:rsidR="003A467E" w:rsidRPr="00564885">
        <w:rPr>
          <w:rFonts w:cstheme="minorHAnsi"/>
          <w:sz w:val="28"/>
          <w:szCs w:val="28"/>
        </w:rPr>
        <w:t xml:space="preserve">г. </w:t>
      </w:r>
      <w:r w:rsidR="00584DAF" w:rsidRPr="00564885">
        <w:rPr>
          <w:rFonts w:cstheme="minorHAnsi"/>
          <w:sz w:val="28"/>
          <w:szCs w:val="28"/>
        </w:rPr>
        <w:t xml:space="preserve">по </w:t>
      </w:r>
      <w:r w:rsidR="000B4EF6">
        <w:rPr>
          <w:rFonts w:cstheme="minorHAnsi"/>
          <w:sz w:val="28"/>
          <w:szCs w:val="28"/>
        </w:rPr>
        <w:t>28 января 2023</w:t>
      </w:r>
      <w:r w:rsidR="00584DAF" w:rsidRPr="00564885">
        <w:rPr>
          <w:rFonts w:cstheme="minorHAnsi"/>
          <w:sz w:val="28"/>
          <w:szCs w:val="28"/>
        </w:rPr>
        <w:t>г</w:t>
      </w:r>
      <w:r w:rsidR="000B4EF6">
        <w:rPr>
          <w:rFonts w:cstheme="minorHAnsi"/>
          <w:sz w:val="28"/>
          <w:szCs w:val="28"/>
        </w:rPr>
        <w:t>.</w:t>
      </w:r>
    </w:p>
    <w:p w14:paraId="790523D9" w14:textId="77777777" w:rsidR="00584DAF" w:rsidRPr="00564885" w:rsidRDefault="00584DAF" w:rsidP="008F5C8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>В электронном виде:</w:t>
      </w:r>
    </w:p>
    <w:p w14:paraId="553D3EF5" w14:textId="77777777" w:rsidR="00584DAF" w:rsidRPr="00564885" w:rsidRDefault="00584DAF" w:rsidP="008F5C8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 xml:space="preserve">1. На официальном сайте Витебского районного исполнительного комитета в разделе «Общественные обсуждения» </w:t>
      </w:r>
      <w:r w:rsidR="00592F88" w:rsidRPr="00564885">
        <w:rPr>
          <w:rFonts w:cstheme="minorHAnsi"/>
          <w:sz w:val="28"/>
          <w:szCs w:val="28"/>
        </w:rPr>
        <w:t>https://vitebsk.vitebsk-region.gov.by/</w:t>
      </w:r>
      <w:r w:rsidRPr="00564885">
        <w:rPr>
          <w:rFonts w:cstheme="minorHAnsi"/>
          <w:sz w:val="28"/>
          <w:szCs w:val="28"/>
        </w:rPr>
        <w:t>.</w:t>
      </w:r>
    </w:p>
    <w:p w14:paraId="29A5120D" w14:textId="77777777" w:rsidR="00584DAF" w:rsidRPr="00564885" w:rsidRDefault="00584DAF" w:rsidP="008F5C8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>2. На сайте ЧУПП «Квант-Проект» https://kproekt.by/.</w:t>
      </w:r>
    </w:p>
    <w:p w14:paraId="3CB2366B" w14:textId="77777777" w:rsidR="00584DAF" w:rsidRPr="00564885" w:rsidRDefault="00584DAF" w:rsidP="008F5C8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>В печатном варианте:</w:t>
      </w:r>
    </w:p>
    <w:p w14:paraId="1BDE7B78" w14:textId="3477956B" w:rsidR="008F5C89" w:rsidRPr="00564885" w:rsidRDefault="00814B67" w:rsidP="00F74C27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 xml:space="preserve">Витебский районный исполнительный комитет </w:t>
      </w:r>
      <w:r w:rsidR="008F5C89" w:rsidRPr="00564885">
        <w:rPr>
          <w:rFonts w:cstheme="minorHAnsi"/>
          <w:sz w:val="28"/>
          <w:szCs w:val="28"/>
        </w:rPr>
        <w:t>(с понедельника по пятницу с 8:</w:t>
      </w:r>
      <w:r w:rsidRPr="00564885">
        <w:rPr>
          <w:rFonts w:cstheme="minorHAnsi"/>
          <w:sz w:val="28"/>
          <w:szCs w:val="28"/>
        </w:rPr>
        <w:t>00 до 13:00 и с 14:00 до 17:00)</w:t>
      </w:r>
      <w:r w:rsidR="008F5C89" w:rsidRPr="00564885">
        <w:rPr>
          <w:rFonts w:cstheme="minorHAnsi"/>
          <w:sz w:val="28"/>
          <w:szCs w:val="28"/>
        </w:rPr>
        <w:t xml:space="preserve">, </w:t>
      </w:r>
      <w:proofErr w:type="spellStart"/>
      <w:r w:rsidRPr="00564885">
        <w:rPr>
          <w:rFonts w:cstheme="minorHAnsi"/>
          <w:sz w:val="28"/>
          <w:szCs w:val="28"/>
        </w:rPr>
        <w:t>каб</w:t>
      </w:r>
      <w:proofErr w:type="spellEnd"/>
      <w:r w:rsidRPr="00564885">
        <w:rPr>
          <w:rFonts w:cstheme="minorHAnsi"/>
          <w:sz w:val="28"/>
          <w:szCs w:val="28"/>
        </w:rPr>
        <w:t xml:space="preserve">. №, </w:t>
      </w:r>
      <w:r w:rsidR="008F5C89" w:rsidRPr="00564885">
        <w:rPr>
          <w:rFonts w:cstheme="minorHAnsi"/>
          <w:sz w:val="28"/>
          <w:szCs w:val="28"/>
        </w:rPr>
        <w:t>210001, г. Витебск, ул. Советской Армии,3</w:t>
      </w:r>
      <w:r w:rsidRPr="00564885">
        <w:rPr>
          <w:rFonts w:cstheme="minorHAnsi"/>
          <w:sz w:val="28"/>
          <w:szCs w:val="28"/>
        </w:rPr>
        <w:t>.</w:t>
      </w:r>
    </w:p>
    <w:p w14:paraId="04510D4A" w14:textId="6B5404DA" w:rsidR="00F74C27" w:rsidRPr="00564885" w:rsidRDefault="00F74C27" w:rsidP="00F74C27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 xml:space="preserve">Вороновский сельский исполнительный комитет, </w:t>
      </w:r>
      <w:proofErr w:type="gramStart"/>
      <w:r w:rsidRPr="00564885">
        <w:rPr>
          <w:rFonts w:cstheme="minorHAnsi"/>
          <w:sz w:val="28"/>
          <w:szCs w:val="28"/>
        </w:rPr>
        <w:t>211341,  Витебский</w:t>
      </w:r>
      <w:proofErr w:type="gramEnd"/>
      <w:r w:rsidRPr="00564885">
        <w:rPr>
          <w:rFonts w:cstheme="minorHAnsi"/>
          <w:sz w:val="28"/>
          <w:szCs w:val="28"/>
        </w:rPr>
        <w:t xml:space="preserve"> район, </w:t>
      </w:r>
      <w:proofErr w:type="spellStart"/>
      <w:r w:rsidRPr="00564885">
        <w:rPr>
          <w:rFonts w:cstheme="minorHAnsi"/>
          <w:sz w:val="28"/>
          <w:szCs w:val="28"/>
        </w:rPr>
        <w:t>аг.Вороны</w:t>
      </w:r>
      <w:proofErr w:type="spellEnd"/>
      <w:r w:rsidRPr="00564885">
        <w:rPr>
          <w:rFonts w:cstheme="minorHAnsi"/>
          <w:sz w:val="28"/>
          <w:szCs w:val="28"/>
        </w:rPr>
        <w:t>, ул. Ленинская,36, телефон: +375 212 29-01-27, +375 212 29-01-,</w:t>
      </w:r>
      <w:r w:rsidR="003461B0" w:rsidRPr="00564885">
        <w:rPr>
          <w:rFonts w:cstheme="minorHAnsi"/>
          <w:sz w:val="28"/>
          <w:szCs w:val="28"/>
        </w:rPr>
        <w:t xml:space="preserve"> зал заседаний, </w:t>
      </w:r>
      <w:r w:rsidR="003461B0" w:rsidRPr="00564885">
        <w:rPr>
          <w:rFonts w:cstheme="minorHAnsi"/>
          <w:sz w:val="28"/>
          <w:szCs w:val="28"/>
          <w:lang w:val="en-US"/>
        </w:rPr>
        <w:t>email</w:t>
      </w:r>
      <w:r w:rsidR="003461B0" w:rsidRPr="00564885">
        <w:rPr>
          <w:rFonts w:cstheme="minorHAnsi"/>
          <w:sz w:val="28"/>
          <w:szCs w:val="28"/>
        </w:rPr>
        <w:t xml:space="preserve">: </w:t>
      </w:r>
      <w:r w:rsidR="003461B0" w:rsidRPr="00564885">
        <w:rPr>
          <w:rFonts w:cstheme="minorHAnsi"/>
          <w:sz w:val="28"/>
          <w:szCs w:val="28"/>
          <w:lang w:val="en-US"/>
        </w:rPr>
        <w:t>vorony@vitebsk.by</w:t>
      </w:r>
      <w:r w:rsidR="003461B0" w:rsidRPr="00564885">
        <w:rPr>
          <w:rFonts w:cstheme="minorHAnsi"/>
          <w:sz w:val="28"/>
          <w:szCs w:val="28"/>
        </w:rPr>
        <w:t>.</w:t>
      </w:r>
      <w:r w:rsidRPr="00564885">
        <w:rPr>
          <w:rFonts w:cstheme="minorHAnsi"/>
          <w:sz w:val="28"/>
          <w:szCs w:val="28"/>
        </w:rPr>
        <w:t xml:space="preserve"> </w:t>
      </w:r>
    </w:p>
    <w:p w14:paraId="413360D8" w14:textId="3222765F" w:rsidR="00592F88" w:rsidRPr="00564885" w:rsidRDefault="000B4EF6" w:rsidP="008F5C8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Уполномоченное лицо Захарова</w:t>
      </w:r>
      <w:r w:rsidR="00597F6B">
        <w:rPr>
          <w:rFonts w:cstheme="minorHAnsi"/>
          <w:sz w:val="28"/>
          <w:szCs w:val="28"/>
        </w:rPr>
        <w:t xml:space="preserve"> Т.</w:t>
      </w:r>
      <w:r>
        <w:rPr>
          <w:rFonts w:cstheme="minorHAnsi"/>
          <w:sz w:val="28"/>
          <w:szCs w:val="28"/>
        </w:rPr>
        <w:t>В</w:t>
      </w:r>
      <w:r w:rsidR="00597F6B">
        <w:rPr>
          <w:rFonts w:cstheme="minorHAnsi"/>
          <w:sz w:val="28"/>
          <w:szCs w:val="28"/>
        </w:rPr>
        <w:t>.</w:t>
      </w:r>
      <w:r w:rsidR="00592F88" w:rsidRPr="00564885">
        <w:rPr>
          <w:rFonts w:cstheme="minorHAnsi"/>
          <w:sz w:val="28"/>
          <w:szCs w:val="28"/>
        </w:rPr>
        <w:t>, должность</w:t>
      </w:r>
      <w:r w:rsidR="00597F6B">
        <w:rPr>
          <w:rFonts w:cstheme="minorHAnsi"/>
          <w:sz w:val="28"/>
          <w:szCs w:val="28"/>
        </w:rPr>
        <w:t xml:space="preserve"> заместитель начальника архитектуры и строительства жилищно-коммунального хозяйства, </w:t>
      </w:r>
      <w:r w:rsidR="00592F88" w:rsidRPr="00564885">
        <w:rPr>
          <w:rFonts w:cstheme="minorHAnsi"/>
          <w:sz w:val="28"/>
          <w:szCs w:val="28"/>
        </w:rPr>
        <w:t>контакт</w:t>
      </w:r>
      <w:r w:rsidR="00597F6B">
        <w:rPr>
          <w:rFonts w:cstheme="minorHAnsi"/>
          <w:sz w:val="28"/>
          <w:szCs w:val="28"/>
        </w:rPr>
        <w:t xml:space="preserve"> 8-0212-66-25-72</w:t>
      </w:r>
      <w:r w:rsidR="00592F88" w:rsidRPr="00564885">
        <w:rPr>
          <w:rFonts w:cstheme="minorHAnsi"/>
          <w:sz w:val="28"/>
          <w:szCs w:val="28"/>
        </w:rPr>
        <w:t>.</w:t>
      </w:r>
    </w:p>
    <w:p w14:paraId="6B17056C" w14:textId="79FCA9C0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b/>
          <w:sz w:val="28"/>
          <w:szCs w:val="28"/>
        </w:rPr>
        <w:t xml:space="preserve">Замечания и предложения принимаются </w:t>
      </w:r>
      <w:r w:rsidR="00584DAF" w:rsidRPr="00564885">
        <w:rPr>
          <w:rFonts w:cstheme="minorHAnsi"/>
          <w:sz w:val="28"/>
          <w:szCs w:val="28"/>
        </w:rPr>
        <w:t xml:space="preserve">с </w:t>
      </w:r>
      <w:r w:rsidR="00235127">
        <w:rPr>
          <w:rFonts w:cstheme="minorHAnsi"/>
          <w:sz w:val="28"/>
          <w:szCs w:val="28"/>
        </w:rPr>
        <w:t>30 декабря 2022</w:t>
      </w:r>
      <w:r w:rsidR="00584DAF" w:rsidRPr="00564885">
        <w:rPr>
          <w:rFonts w:cstheme="minorHAnsi"/>
          <w:sz w:val="28"/>
          <w:szCs w:val="28"/>
        </w:rPr>
        <w:t xml:space="preserve">г. по </w:t>
      </w:r>
      <w:r w:rsidR="00235127">
        <w:rPr>
          <w:rFonts w:cstheme="minorHAnsi"/>
          <w:sz w:val="28"/>
          <w:szCs w:val="28"/>
        </w:rPr>
        <w:t>28 января 2023</w:t>
      </w:r>
      <w:r w:rsidR="00584DAF" w:rsidRPr="00564885">
        <w:rPr>
          <w:rFonts w:cstheme="minorHAnsi"/>
          <w:sz w:val="28"/>
          <w:szCs w:val="28"/>
        </w:rPr>
        <w:t>г</w:t>
      </w:r>
      <w:r w:rsidR="00235127">
        <w:rPr>
          <w:rFonts w:cstheme="minorHAnsi"/>
          <w:sz w:val="28"/>
          <w:szCs w:val="28"/>
        </w:rPr>
        <w:t>.</w:t>
      </w:r>
      <w:r w:rsidR="00584DAF" w:rsidRPr="00564885">
        <w:rPr>
          <w:rFonts w:cstheme="minorHAnsi"/>
          <w:sz w:val="28"/>
          <w:szCs w:val="28"/>
        </w:rPr>
        <w:t xml:space="preserve"> </w:t>
      </w:r>
      <w:r w:rsidRPr="00564885">
        <w:rPr>
          <w:rFonts w:cstheme="minorHAnsi"/>
          <w:sz w:val="28"/>
          <w:szCs w:val="28"/>
        </w:rPr>
        <w:t xml:space="preserve"> письменно, путём занесения в журнал по общественным обсуждениям, в </w:t>
      </w:r>
      <w:r w:rsidR="00814B67" w:rsidRPr="00564885">
        <w:rPr>
          <w:rFonts w:cstheme="minorHAnsi"/>
          <w:sz w:val="28"/>
          <w:szCs w:val="28"/>
        </w:rPr>
        <w:t>Витебском районном исполнительном комитете</w:t>
      </w:r>
      <w:r w:rsidRPr="00564885">
        <w:rPr>
          <w:rFonts w:cstheme="minorHAnsi"/>
          <w:sz w:val="28"/>
          <w:szCs w:val="28"/>
        </w:rPr>
        <w:t xml:space="preserve"> по адресу: </w:t>
      </w:r>
      <w:r w:rsidR="00814B67" w:rsidRPr="00564885">
        <w:rPr>
          <w:rFonts w:cstheme="minorHAnsi"/>
          <w:sz w:val="28"/>
          <w:szCs w:val="28"/>
        </w:rPr>
        <w:t>210001, г. Витебск, ул. Советской Армии,3;</w:t>
      </w:r>
      <w:r w:rsidR="00850414" w:rsidRPr="00564885">
        <w:rPr>
          <w:rFonts w:cstheme="minorHAnsi"/>
          <w:sz w:val="28"/>
          <w:szCs w:val="28"/>
        </w:rPr>
        <w:t xml:space="preserve"> (с понедельника по пятницу с 08:00 до 13:00  и с 14:00 до 17:00) ;</w:t>
      </w:r>
      <w:r w:rsidR="00814B67" w:rsidRPr="00564885">
        <w:rPr>
          <w:rFonts w:cstheme="minorHAnsi"/>
          <w:sz w:val="28"/>
          <w:szCs w:val="28"/>
        </w:rPr>
        <w:t xml:space="preserve"> </w:t>
      </w:r>
      <w:r w:rsidRPr="00564885">
        <w:rPr>
          <w:rFonts w:cstheme="minorHAnsi"/>
          <w:sz w:val="28"/>
          <w:szCs w:val="28"/>
        </w:rPr>
        <w:t>с использованием электронных средств связи (e-</w:t>
      </w:r>
      <w:proofErr w:type="spellStart"/>
      <w:r w:rsidRPr="00564885">
        <w:rPr>
          <w:rFonts w:cstheme="minorHAnsi"/>
          <w:sz w:val="28"/>
          <w:szCs w:val="28"/>
        </w:rPr>
        <w:t>mail</w:t>
      </w:r>
      <w:proofErr w:type="spellEnd"/>
      <w:r w:rsidRPr="00564885">
        <w:rPr>
          <w:rFonts w:cstheme="minorHAnsi"/>
          <w:sz w:val="28"/>
          <w:szCs w:val="28"/>
        </w:rPr>
        <w:t>:</w:t>
      </w:r>
      <w:r w:rsidR="00592F88" w:rsidRPr="00564885">
        <w:rPr>
          <w:rFonts w:cstheme="minorHAnsi"/>
          <w:sz w:val="28"/>
          <w:szCs w:val="28"/>
          <w:shd w:val="clear" w:color="auto" w:fill="FFFFFF"/>
        </w:rPr>
        <w:t xml:space="preserve"> </w:t>
      </w:r>
      <w:hyperlink r:id="rId5" w:history="1">
        <w:r w:rsidR="00592F88" w:rsidRPr="00564885">
          <w:rPr>
            <w:rFonts w:cstheme="minorHAnsi"/>
            <w:sz w:val="28"/>
            <w:szCs w:val="28"/>
          </w:rPr>
          <w:t>vitrik@vitebsk.by</w:t>
        </w:r>
      </w:hyperlink>
      <w:r w:rsidRPr="00564885">
        <w:rPr>
          <w:rFonts w:cstheme="minorHAnsi"/>
          <w:sz w:val="28"/>
          <w:szCs w:val="28"/>
        </w:rPr>
        <w:t>) с пометкой «общественное обсуждение».</w:t>
      </w:r>
    </w:p>
    <w:p w14:paraId="6D3800F5" w14:textId="77777777" w:rsidR="003375B1" w:rsidRPr="00564885" w:rsidRDefault="00592F88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>З</w:t>
      </w:r>
      <w:r w:rsidR="003375B1" w:rsidRPr="00564885">
        <w:rPr>
          <w:rFonts w:cstheme="minorHAnsi"/>
          <w:sz w:val="28"/>
          <w:szCs w:val="28"/>
        </w:rPr>
        <w:t>амечания и предложения граждан в обязательном порядке должны содержать ФИО гражданина, адрес его места жительства или места работы (учебы), личную подпись гражданина (кроме электронных обращений); юридических лиц - наименование юридического лица, его место нахождения, ФИО руководителя, личную подпись руководителя, заверенную печатью юридического лица.</w:t>
      </w:r>
    </w:p>
    <w:p w14:paraId="1889B99B" w14:textId="77777777" w:rsidR="00CF5F85" w:rsidRPr="00564885" w:rsidRDefault="00CF5F85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 xml:space="preserve">замечаний и (или) предложений поступивших. </w:t>
      </w:r>
    </w:p>
    <w:p w14:paraId="76A239DC" w14:textId="77777777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 xml:space="preserve">Замечания и предложения от общественности принимаются </w:t>
      </w:r>
      <w:r w:rsidR="00CF5F85" w:rsidRPr="00564885">
        <w:rPr>
          <w:rFonts w:cstheme="minorHAnsi"/>
          <w:sz w:val="28"/>
          <w:szCs w:val="28"/>
        </w:rPr>
        <w:t xml:space="preserve">в письменной или электронной форме </w:t>
      </w:r>
      <w:r w:rsidRPr="00564885">
        <w:rPr>
          <w:rFonts w:cstheme="minorHAnsi"/>
          <w:sz w:val="28"/>
          <w:szCs w:val="28"/>
        </w:rPr>
        <w:t>в период проведения общественного обсуждения</w:t>
      </w:r>
      <w:r w:rsidR="00CF5F85" w:rsidRPr="00564885">
        <w:rPr>
          <w:rFonts w:cstheme="minorHAnsi"/>
          <w:sz w:val="28"/>
          <w:szCs w:val="28"/>
        </w:rPr>
        <w:t xml:space="preserve">, регистрируются постоянно действующей комиссией Витебского районного исполнительного комитета осуществляет </w:t>
      </w:r>
      <w:r w:rsidRPr="00564885">
        <w:rPr>
          <w:rFonts w:cstheme="minorHAnsi"/>
          <w:sz w:val="28"/>
          <w:szCs w:val="28"/>
        </w:rPr>
        <w:t xml:space="preserve">и рассматриваются на архитектурно-градостроительном совете, формируемом </w:t>
      </w:r>
      <w:r w:rsidR="00592F88" w:rsidRPr="00564885">
        <w:rPr>
          <w:rFonts w:cstheme="minorHAnsi"/>
          <w:sz w:val="28"/>
          <w:szCs w:val="28"/>
        </w:rPr>
        <w:t xml:space="preserve">Витебским </w:t>
      </w:r>
      <w:r w:rsidR="00434C01" w:rsidRPr="00564885">
        <w:rPr>
          <w:rFonts w:cstheme="minorHAnsi"/>
          <w:sz w:val="28"/>
          <w:szCs w:val="28"/>
        </w:rPr>
        <w:t>областным</w:t>
      </w:r>
      <w:r w:rsidRPr="00564885">
        <w:rPr>
          <w:rFonts w:cstheme="minorHAnsi"/>
          <w:sz w:val="28"/>
          <w:szCs w:val="28"/>
        </w:rPr>
        <w:t xml:space="preserve"> исполнительным комитетом.</w:t>
      </w:r>
    </w:p>
    <w:p w14:paraId="4892A2DC" w14:textId="6FBB0F00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564885">
        <w:rPr>
          <w:rFonts w:cstheme="minorHAnsi"/>
          <w:b/>
          <w:sz w:val="28"/>
          <w:szCs w:val="28"/>
        </w:rPr>
        <w:t>Заказчик</w:t>
      </w:r>
      <w:r w:rsidR="00A14DE1" w:rsidRPr="00564885">
        <w:rPr>
          <w:rFonts w:cstheme="minorHAnsi"/>
          <w:b/>
          <w:sz w:val="28"/>
          <w:szCs w:val="28"/>
        </w:rPr>
        <w:t xml:space="preserve">: </w:t>
      </w:r>
      <w:r w:rsidR="00592F88" w:rsidRPr="00564885">
        <w:rPr>
          <w:rFonts w:cstheme="minorHAnsi"/>
          <w:sz w:val="28"/>
          <w:szCs w:val="28"/>
        </w:rPr>
        <w:t xml:space="preserve"> </w:t>
      </w:r>
      <w:r w:rsidRPr="00564885">
        <w:rPr>
          <w:rFonts w:cstheme="minorHAnsi"/>
          <w:sz w:val="28"/>
          <w:szCs w:val="28"/>
        </w:rPr>
        <w:t>.</w:t>
      </w:r>
      <w:proofErr w:type="gramEnd"/>
      <w:r w:rsidR="0010567F" w:rsidRPr="00564885">
        <w:rPr>
          <w:rFonts w:cstheme="minorHAnsi"/>
          <w:sz w:val="28"/>
          <w:szCs w:val="28"/>
        </w:rPr>
        <w:t xml:space="preserve">ООО «АЛЬФАСЕВЕР», </w:t>
      </w:r>
      <w:proofErr w:type="spellStart"/>
      <w:r w:rsidR="0010567F" w:rsidRPr="00564885">
        <w:rPr>
          <w:rFonts w:cstheme="minorHAnsi"/>
          <w:sz w:val="28"/>
          <w:szCs w:val="28"/>
        </w:rPr>
        <w:t>г.Витебск</w:t>
      </w:r>
      <w:proofErr w:type="spellEnd"/>
      <w:r w:rsidR="0010567F" w:rsidRPr="00564885">
        <w:rPr>
          <w:rFonts w:cstheme="minorHAnsi"/>
          <w:sz w:val="28"/>
          <w:szCs w:val="28"/>
        </w:rPr>
        <w:t>, проспект Победы, 15, пом.286, тел. +375291900225.</w:t>
      </w:r>
    </w:p>
    <w:p w14:paraId="3C7EA82A" w14:textId="77777777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564885">
        <w:rPr>
          <w:rFonts w:cstheme="minorHAnsi"/>
          <w:b/>
          <w:sz w:val="28"/>
          <w:szCs w:val="28"/>
        </w:rPr>
        <w:lastRenderedPageBreak/>
        <w:t>Разработчик</w:t>
      </w:r>
      <w:r w:rsidR="00A14DE1" w:rsidRPr="00564885">
        <w:rPr>
          <w:rFonts w:cstheme="minorHAnsi"/>
          <w:b/>
          <w:sz w:val="28"/>
          <w:szCs w:val="28"/>
        </w:rPr>
        <w:t xml:space="preserve">: </w:t>
      </w:r>
      <w:r w:rsidRPr="00564885">
        <w:rPr>
          <w:rFonts w:cstheme="minorHAnsi"/>
          <w:sz w:val="28"/>
          <w:szCs w:val="28"/>
        </w:rPr>
        <w:t xml:space="preserve"> </w:t>
      </w:r>
      <w:r w:rsidR="00592F88" w:rsidRPr="00564885">
        <w:rPr>
          <w:rFonts w:cstheme="minorHAnsi"/>
          <w:sz w:val="28"/>
          <w:szCs w:val="28"/>
        </w:rPr>
        <w:t>Частное</w:t>
      </w:r>
      <w:proofErr w:type="gramEnd"/>
      <w:r w:rsidR="00592F88" w:rsidRPr="00564885">
        <w:rPr>
          <w:rFonts w:cstheme="minorHAnsi"/>
          <w:sz w:val="28"/>
          <w:szCs w:val="28"/>
        </w:rPr>
        <w:t xml:space="preserve"> производственное унитарное предприятие «Квант-Проект», г. Витебск ул. </w:t>
      </w:r>
      <w:proofErr w:type="spellStart"/>
      <w:r w:rsidR="00592F88" w:rsidRPr="00564885">
        <w:rPr>
          <w:rFonts w:cstheme="minorHAnsi"/>
          <w:sz w:val="28"/>
          <w:szCs w:val="28"/>
        </w:rPr>
        <w:t>В.Интернационалистов</w:t>
      </w:r>
      <w:proofErr w:type="spellEnd"/>
      <w:r w:rsidR="00592F88" w:rsidRPr="00564885">
        <w:rPr>
          <w:rFonts w:cstheme="minorHAnsi"/>
          <w:sz w:val="28"/>
          <w:szCs w:val="28"/>
        </w:rPr>
        <w:t xml:space="preserve"> 2-302, тел. +375 212 60-51-15, </w:t>
      </w:r>
      <w:r w:rsidR="00A87B28" w:rsidRPr="00564885">
        <w:rPr>
          <w:rFonts w:cstheme="minorHAnsi"/>
          <w:sz w:val="28"/>
          <w:szCs w:val="28"/>
        </w:rPr>
        <w:t>е-</w:t>
      </w:r>
      <w:r w:rsidR="00A87B28" w:rsidRPr="00564885">
        <w:rPr>
          <w:rFonts w:cstheme="minorHAnsi"/>
          <w:sz w:val="28"/>
          <w:szCs w:val="28"/>
          <w:lang w:val="en-US"/>
        </w:rPr>
        <w:t>mail</w:t>
      </w:r>
      <w:r w:rsidR="00A87B28" w:rsidRPr="00564885">
        <w:rPr>
          <w:rFonts w:cstheme="minorHAnsi"/>
          <w:sz w:val="28"/>
          <w:szCs w:val="28"/>
        </w:rPr>
        <w:t>: kvant_proekt@mail.ru</w:t>
      </w:r>
      <w:r w:rsidRPr="00564885">
        <w:rPr>
          <w:rFonts w:cstheme="minorHAnsi"/>
          <w:sz w:val="28"/>
          <w:szCs w:val="28"/>
        </w:rPr>
        <w:t>.</w:t>
      </w:r>
    </w:p>
    <w:p w14:paraId="62062FB8" w14:textId="77777777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>Уведомления о проведении общественных обсуждений размещены:</w:t>
      </w:r>
    </w:p>
    <w:p w14:paraId="2261853B" w14:textId="33BA286D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>- в электронном виде</w:t>
      </w:r>
      <w:r w:rsidR="00F74C27" w:rsidRPr="00564885">
        <w:rPr>
          <w:rFonts w:cstheme="minorHAnsi"/>
          <w:sz w:val="28"/>
          <w:szCs w:val="28"/>
        </w:rPr>
        <w:t>,</w:t>
      </w:r>
      <w:r w:rsidRPr="00564885">
        <w:rPr>
          <w:rFonts w:cstheme="minorHAnsi"/>
          <w:sz w:val="28"/>
          <w:szCs w:val="28"/>
        </w:rPr>
        <w:t xml:space="preserve"> на официальном сайте </w:t>
      </w:r>
      <w:r w:rsidR="00A87B28" w:rsidRPr="00564885">
        <w:rPr>
          <w:rFonts w:cstheme="minorHAnsi"/>
          <w:sz w:val="28"/>
          <w:szCs w:val="28"/>
        </w:rPr>
        <w:t xml:space="preserve">Витебского </w:t>
      </w:r>
      <w:r w:rsidRPr="00564885">
        <w:rPr>
          <w:rFonts w:cstheme="minorHAnsi"/>
          <w:sz w:val="28"/>
          <w:szCs w:val="28"/>
        </w:rPr>
        <w:t>районного исполнительного комитета</w:t>
      </w:r>
      <w:r w:rsidR="00A87B28" w:rsidRPr="00564885">
        <w:rPr>
          <w:rFonts w:cstheme="minorHAnsi"/>
          <w:sz w:val="28"/>
          <w:szCs w:val="28"/>
        </w:rPr>
        <w:t xml:space="preserve"> https://vitebsk.vitebsk-region.gov.by/ </w:t>
      </w:r>
      <w:r w:rsidRPr="00564885">
        <w:rPr>
          <w:rFonts w:cstheme="minorHAnsi"/>
          <w:sz w:val="28"/>
          <w:szCs w:val="28"/>
        </w:rPr>
        <w:t>в ра</w:t>
      </w:r>
      <w:r w:rsidR="004C3246">
        <w:rPr>
          <w:rFonts w:cstheme="minorHAnsi"/>
          <w:sz w:val="28"/>
          <w:szCs w:val="28"/>
        </w:rPr>
        <w:t>зделе «Общественные обсуждения».</w:t>
      </w:r>
    </w:p>
    <w:p w14:paraId="1240E4AE" w14:textId="687DB035" w:rsidR="003375B1" w:rsidRPr="00564885" w:rsidRDefault="003375B1" w:rsidP="0059735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564885">
        <w:rPr>
          <w:rFonts w:cstheme="minorHAnsi"/>
          <w:sz w:val="28"/>
          <w:szCs w:val="28"/>
        </w:rPr>
        <w:t>- в печатных средствах массовой информации –</w:t>
      </w:r>
      <w:r w:rsidR="00A87B28" w:rsidRPr="00564885">
        <w:rPr>
          <w:rFonts w:cstheme="minorHAnsi"/>
          <w:sz w:val="28"/>
          <w:szCs w:val="28"/>
        </w:rPr>
        <w:t>газета «</w:t>
      </w:r>
      <w:proofErr w:type="spellStart"/>
      <w:r w:rsidR="00A87B28" w:rsidRPr="00564885">
        <w:rPr>
          <w:rFonts w:cstheme="minorHAnsi"/>
          <w:sz w:val="28"/>
          <w:szCs w:val="28"/>
        </w:rPr>
        <w:t>Витьбичи</w:t>
      </w:r>
      <w:proofErr w:type="spellEnd"/>
      <w:r w:rsidR="00A87B28" w:rsidRPr="00564885">
        <w:rPr>
          <w:rFonts w:cstheme="minorHAnsi"/>
          <w:sz w:val="28"/>
          <w:szCs w:val="28"/>
        </w:rPr>
        <w:t xml:space="preserve">» выпуск </w:t>
      </w:r>
      <w:r w:rsidRPr="00564885">
        <w:rPr>
          <w:rFonts w:cstheme="minorHAnsi"/>
          <w:sz w:val="28"/>
          <w:szCs w:val="28"/>
        </w:rPr>
        <w:t xml:space="preserve">от </w:t>
      </w:r>
      <w:r w:rsidR="004C3246">
        <w:rPr>
          <w:rFonts w:cstheme="minorHAnsi"/>
          <w:sz w:val="28"/>
          <w:szCs w:val="28"/>
        </w:rPr>
        <w:t>05 января 2023</w:t>
      </w:r>
      <w:r w:rsidR="00A87B28" w:rsidRPr="00564885">
        <w:rPr>
          <w:rFonts w:cstheme="minorHAnsi"/>
          <w:sz w:val="28"/>
          <w:szCs w:val="28"/>
        </w:rPr>
        <w:t>г.</w:t>
      </w:r>
    </w:p>
    <w:p w14:paraId="5E919C2F" w14:textId="21C7A209" w:rsidR="000A0A97" w:rsidRDefault="00E53402" w:rsidP="0059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FF909" w14:textId="4E217681" w:rsidR="00564885" w:rsidRDefault="00564885" w:rsidP="0059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C2175" w14:textId="741A3DD5" w:rsidR="00564885" w:rsidRDefault="00564885" w:rsidP="0059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ООО «АЛЬФАСЕВЕР»</w:t>
      </w:r>
    </w:p>
    <w:p w14:paraId="2DC3176E" w14:textId="3066A4F6" w:rsidR="00564885" w:rsidRDefault="00564885" w:rsidP="0059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34E93" w14:textId="12C301EC" w:rsidR="00564885" w:rsidRPr="0059735D" w:rsidRDefault="00564885" w:rsidP="0059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 В.Н.</w:t>
      </w:r>
    </w:p>
    <w:sectPr w:rsidR="00564885" w:rsidRPr="0059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901"/>
    <w:multiLevelType w:val="hybridMultilevel"/>
    <w:tmpl w:val="C90EC976"/>
    <w:lvl w:ilvl="0" w:tplc="D6340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00677E"/>
    <w:multiLevelType w:val="multilevel"/>
    <w:tmpl w:val="144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B6192"/>
    <w:multiLevelType w:val="hybridMultilevel"/>
    <w:tmpl w:val="3A100BD8"/>
    <w:lvl w:ilvl="0" w:tplc="028A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45"/>
    <w:rsid w:val="000813A4"/>
    <w:rsid w:val="000B4EF6"/>
    <w:rsid w:val="0010567F"/>
    <w:rsid w:val="00191EFC"/>
    <w:rsid w:val="00235127"/>
    <w:rsid w:val="00261E57"/>
    <w:rsid w:val="003375B1"/>
    <w:rsid w:val="003461B0"/>
    <w:rsid w:val="003A467E"/>
    <w:rsid w:val="00434C01"/>
    <w:rsid w:val="004978D4"/>
    <w:rsid w:val="004C3246"/>
    <w:rsid w:val="00564885"/>
    <w:rsid w:val="00584DAF"/>
    <w:rsid w:val="00592F88"/>
    <w:rsid w:val="0059735D"/>
    <w:rsid w:val="00597F6B"/>
    <w:rsid w:val="00606319"/>
    <w:rsid w:val="00814B67"/>
    <w:rsid w:val="00850414"/>
    <w:rsid w:val="008F5C89"/>
    <w:rsid w:val="00A14DE1"/>
    <w:rsid w:val="00A87B28"/>
    <w:rsid w:val="00BA5A8C"/>
    <w:rsid w:val="00C04F32"/>
    <w:rsid w:val="00C803AA"/>
    <w:rsid w:val="00CF5F85"/>
    <w:rsid w:val="00E53402"/>
    <w:rsid w:val="00F25EFB"/>
    <w:rsid w:val="00F74C27"/>
    <w:rsid w:val="00FB445F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36E1"/>
  <w15:chartTrackingRefBased/>
  <w15:docId w15:val="{353CB1C2-48F7-4211-8BA3-E8DCEAD6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75B1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9735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59735D"/>
  </w:style>
  <w:style w:type="paragraph" w:styleId="a7">
    <w:name w:val="Balloon Text"/>
    <w:basedOn w:val="a"/>
    <w:link w:val="a8"/>
    <w:uiPriority w:val="99"/>
    <w:semiHidden/>
    <w:unhideWhenUsed/>
    <w:rsid w:val="004C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rik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2022-12-22T07:58:00Z</cp:lastPrinted>
  <dcterms:created xsi:type="dcterms:W3CDTF">2022-12-22T07:57:00Z</dcterms:created>
  <dcterms:modified xsi:type="dcterms:W3CDTF">2022-12-22T08:03:00Z</dcterms:modified>
</cp:coreProperties>
</file>