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E5" w:rsidRPr="00FC713A" w:rsidRDefault="00E724E5" w:rsidP="00E724E5">
      <w:pPr>
        <w:jc w:val="center"/>
        <w:rPr>
          <w:sz w:val="30"/>
          <w:szCs w:val="30"/>
        </w:rPr>
      </w:pPr>
      <w:r w:rsidRPr="00FC713A">
        <w:rPr>
          <w:sz w:val="30"/>
          <w:szCs w:val="30"/>
        </w:rPr>
        <w:t>Соблюдение законодательства об охране труда</w:t>
      </w:r>
      <w:r w:rsidR="00FC713A" w:rsidRPr="00FC713A">
        <w:rPr>
          <w:sz w:val="30"/>
          <w:szCs w:val="30"/>
        </w:rPr>
        <w:t xml:space="preserve"> при проведении месячника «Об обеспечении безопасных условий труда в </w:t>
      </w:r>
      <w:r w:rsidR="001621D9">
        <w:rPr>
          <w:sz w:val="30"/>
          <w:szCs w:val="30"/>
        </w:rPr>
        <w:t>период подготовки и проведения весенних полевых работ</w:t>
      </w:r>
      <w:r w:rsidR="00FC713A" w:rsidRPr="00FC713A">
        <w:rPr>
          <w:sz w:val="30"/>
          <w:szCs w:val="30"/>
        </w:rPr>
        <w:t>»</w:t>
      </w:r>
      <w:r w:rsidRPr="00FC713A">
        <w:rPr>
          <w:sz w:val="30"/>
          <w:szCs w:val="30"/>
        </w:rPr>
        <w:t>.</w:t>
      </w:r>
    </w:p>
    <w:p w:rsidR="00E724E5" w:rsidRPr="00FC713A" w:rsidRDefault="00E724E5" w:rsidP="00E724E5">
      <w:pPr>
        <w:ind w:firstLine="567"/>
        <w:jc w:val="both"/>
        <w:rPr>
          <w:sz w:val="30"/>
          <w:szCs w:val="30"/>
        </w:rPr>
      </w:pPr>
    </w:p>
    <w:p w:rsidR="00FC713A" w:rsidRPr="00FC713A" w:rsidRDefault="00FC713A" w:rsidP="00E724E5">
      <w:pPr>
        <w:ind w:firstLine="567"/>
        <w:jc w:val="both"/>
        <w:rPr>
          <w:sz w:val="30"/>
          <w:szCs w:val="30"/>
        </w:rPr>
      </w:pPr>
      <w:r w:rsidRPr="00FC713A">
        <w:rPr>
          <w:sz w:val="30"/>
          <w:szCs w:val="30"/>
        </w:rPr>
        <w:t xml:space="preserve">На основании распоряжения председателя Витебского областного исполнительного комитета № </w:t>
      </w:r>
      <w:r w:rsidR="00E22461">
        <w:rPr>
          <w:sz w:val="30"/>
          <w:szCs w:val="30"/>
        </w:rPr>
        <w:t>55</w:t>
      </w:r>
      <w:r w:rsidRPr="00FC713A">
        <w:rPr>
          <w:sz w:val="30"/>
          <w:szCs w:val="30"/>
        </w:rPr>
        <w:t xml:space="preserve">р от </w:t>
      </w:r>
      <w:r w:rsidR="00E06353">
        <w:rPr>
          <w:sz w:val="30"/>
          <w:szCs w:val="30"/>
        </w:rPr>
        <w:t>1</w:t>
      </w:r>
      <w:r w:rsidR="00E22461">
        <w:rPr>
          <w:sz w:val="30"/>
          <w:szCs w:val="30"/>
        </w:rPr>
        <w:t>4</w:t>
      </w:r>
      <w:r w:rsidRPr="00FC713A">
        <w:rPr>
          <w:sz w:val="30"/>
          <w:szCs w:val="30"/>
        </w:rPr>
        <w:t xml:space="preserve"> </w:t>
      </w:r>
      <w:r w:rsidR="00E22461">
        <w:rPr>
          <w:sz w:val="30"/>
          <w:szCs w:val="30"/>
        </w:rPr>
        <w:t>марта</w:t>
      </w:r>
      <w:r w:rsidRPr="00FC713A">
        <w:rPr>
          <w:sz w:val="30"/>
          <w:szCs w:val="30"/>
        </w:rPr>
        <w:t xml:space="preserve"> 202</w:t>
      </w:r>
      <w:r w:rsidR="00E06353">
        <w:rPr>
          <w:sz w:val="30"/>
          <w:szCs w:val="30"/>
        </w:rPr>
        <w:t>2 г.</w:t>
      </w:r>
      <w:r w:rsidRPr="00FC713A">
        <w:rPr>
          <w:sz w:val="30"/>
          <w:szCs w:val="30"/>
        </w:rPr>
        <w:t xml:space="preserve"> «Об обеспечении безопасных условий труда в </w:t>
      </w:r>
      <w:r w:rsidR="00E22461">
        <w:rPr>
          <w:sz w:val="30"/>
          <w:szCs w:val="30"/>
        </w:rPr>
        <w:t>период подготовки и проведения весенних полевых работ</w:t>
      </w:r>
      <w:r w:rsidRPr="00FC713A">
        <w:rPr>
          <w:sz w:val="30"/>
          <w:szCs w:val="30"/>
        </w:rPr>
        <w:t>» в организациях Витебской области проводится месячник обеспечении безопасных условий труда в</w:t>
      </w:r>
      <w:r w:rsidR="001621D9" w:rsidRPr="001621D9">
        <w:rPr>
          <w:sz w:val="30"/>
          <w:szCs w:val="30"/>
        </w:rPr>
        <w:t xml:space="preserve"> </w:t>
      </w:r>
      <w:r w:rsidR="001621D9">
        <w:rPr>
          <w:sz w:val="30"/>
          <w:szCs w:val="30"/>
        </w:rPr>
        <w:t>период подготовки и проведения весенних полевых работ</w:t>
      </w:r>
      <w:r w:rsidRPr="00FC713A">
        <w:rPr>
          <w:sz w:val="30"/>
          <w:szCs w:val="30"/>
        </w:rPr>
        <w:t>.</w:t>
      </w:r>
    </w:p>
    <w:p w:rsidR="00512154" w:rsidRDefault="00115D53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Витебском районе распоряжением председателя Витебского районного исполнительного комитета № </w:t>
      </w:r>
      <w:r w:rsidR="007B27C4">
        <w:rPr>
          <w:sz w:val="30"/>
          <w:szCs w:val="30"/>
        </w:rPr>
        <w:t>63</w:t>
      </w:r>
      <w:r>
        <w:rPr>
          <w:sz w:val="30"/>
          <w:szCs w:val="30"/>
        </w:rPr>
        <w:t xml:space="preserve"> от </w:t>
      </w:r>
      <w:r w:rsidR="007B27C4">
        <w:rPr>
          <w:sz w:val="30"/>
          <w:szCs w:val="30"/>
        </w:rPr>
        <w:t>22</w:t>
      </w:r>
      <w:r>
        <w:rPr>
          <w:sz w:val="30"/>
          <w:szCs w:val="30"/>
        </w:rPr>
        <w:t xml:space="preserve"> </w:t>
      </w:r>
      <w:r w:rsidR="007B27C4">
        <w:rPr>
          <w:sz w:val="30"/>
          <w:szCs w:val="30"/>
        </w:rPr>
        <w:t>марта</w:t>
      </w:r>
      <w:r>
        <w:rPr>
          <w:sz w:val="30"/>
          <w:szCs w:val="30"/>
        </w:rPr>
        <w:t xml:space="preserve"> 2022 г. </w:t>
      </w:r>
      <w:r w:rsidRPr="00426C9D">
        <w:rPr>
          <w:sz w:val="30"/>
          <w:szCs w:val="30"/>
        </w:rPr>
        <w:t>«</w:t>
      </w:r>
      <w:r w:rsidR="007B27C4" w:rsidRPr="00FC713A">
        <w:rPr>
          <w:sz w:val="30"/>
          <w:szCs w:val="30"/>
        </w:rPr>
        <w:t xml:space="preserve">Об обеспечении безопасных условий труда в </w:t>
      </w:r>
      <w:r w:rsidR="007B27C4">
        <w:rPr>
          <w:sz w:val="30"/>
          <w:szCs w:val="30"/>
        </w:rPr>
        <w:t>период подготовки и проведения весенних полевых работ</w:t>
      </w:r>
      <w:r w:rsidRPr="00426C9D">
        <w:rPr>
          <w:sz w:val="30"/>
          <w:szCs w:val="30"/>
        </w:rPr>
        <w:t>»</w:t>
      </w:r>
      <w:r>
        <w:rPr>
          <w:sz w:val="30"/>
          <w:szCs w:val="30"/>
        </w:rPr>
        <w:t xml:space="preserve"> в </w:t>
      </w:r>
      <w:r w:rsidR="001867C5" w:rsidRPr="00FC713A">
        <w:rPr>
          <w:sz w:val="30"/>
          <w:szCs w:val="30"/>
        </w:rPr>
        <w:t xml:space="preserve">рамках месячника мобильной группой Витебского районного исполнительного комитета с участием представителя Витебского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 w:rsidR="001867C5">
        <w:rPr>
          <w:sz w:val="30"/>
          <w:szCs w:val="30"/>
        </w:rPr>
        <w:t xml:space="preserve">проведено посещение </w:t>
      </w:r>
      <w:r w:rsidR="00512154">
        <w:rPr>
          <w:sz w:val="30"/>
          <w:szCs w:val="30"/>
        </w:rPr>
        <w:t>АГК «Возрождение» ОАО «Витебская бройлерная птицефабрика».</w:t>
      </w:r>
    </w:p>
    <w:p w:rsidR="005E146A" w:rsidRDefault="00CC1A98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процессе посещения изучен </w:t>
      </w:r>
      <w:r w:rsidR="007A5B9B">
        <w:rPr>
          <w:sz w:val="30"/>
          <w:szCs w:val="30"/>
        </w:rPr>
        <w:t>порядок выпуска техники на линию и соответствие ее требованиям охраны труда, порядок проведения предрейсового медицинского осмотра, организация и проведение работ по ремонту автомобильной</w:t>
      </w:r>
      <w:r w:rsidR="006A15B5">
        <w:rPr>
          <w:sz w:val="30"/>
          <w:szCs w:val="30"/>
        </w:rPr>
        <w:t xml:space="preserve"> и сельскохозяйственной техники и др.</w:t>
      </w:r>
    </w:p>
    <w:p w:rsidR="00CC1A98" w:rsidRDefault="00CC21D7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посещении организации выявлен ряд нарушений законодательства об охране труда</w:t>
      </w:r>
    </w:p>
    <w:p w:rsidR="00C80C60" w:rsidRDefault="00CC21D7" w:rsidP="00AC155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512154">
        <w:rPr>
          <w:sz w:val="30"/>
          <w:szCs w:val="30"/>
        </w:rPr>
        <w:t>в организации</w:t>
      </w:r>
      <w:r w:rsidR="002E65C4">
        <w:rPr>
          <w:sz w:val="30"/>
          <w:szCs w:val="30"/>
        </w:rPr>
        <w:t xml:space="preserve"> </w:t>
      </w:r>
      <w:r w:rsidR="00B368DC">
        <w:rPr>
          <w:sz w:val="30"/>
          <w:szCs w:val="30"/>
        </w:rPr>
        <w:t xml:space="preserve">находились в эксплуатации </w:t>
      </w:r>
      <w:r w:rsidR="00290E98">
        <w:rPr>
          <w:sz w:val="30"/>
          <w:szCs w:val="30"/>
        </w:rPr>
        <w:t>инструменты</w:t>
      </w:r>
      <w:r w:rsidR="00B368DC">
        <w:rPr>
          <w:sz w:val="30"/>
          <w:szCs w:val="30"/>
        </w:rPr>
        <w:t>, оборудование, не соответствующие требованиям действующего законодательства (самодельные кувалды</w:t>
      </w:r>
      <w:r w:rsidR="00555A85">
        <w:rPr>
          <w:sz w:val="30"/>
          <w:szCs w:val="30"/>
        </w:rPr>
        <w:t>, молоток</w:t>
      </w:r>
      <w:r w:rsidR="00B368DC">
        <w:rPr>
          <w:sz w:val="30"/>
          <w:szCs w:val="30"/>
        </w:rPr>
        <w:t xml:space="preserve"> с металлической ручкой</w:t>
      </w:r>
      <w:r w:rsidR="00290E98">
        <w:rPr>
          <w:sz w:val="30"/>
          <w:szCs w:val="30"/>
        </w:rPr>
        <w:t xml:space="preserve">), </w:t>
      </w:r>
      <w:r w:rsidR="00AC1556">
        <w:rPr>
          <w:sz w:val="30"/>
          <w:szCs w:val="30"/>
        </w:rPr>
        <w:t xml:space="preserve">находился в эксплуатации протравитель, у </w:t>
      </w:r>
      <w:r w:rsidR="00555A85">
        <w:rPr>
          <w:sz w:val="30"/>
          <w:szCs w:val="30"/>
        </w:rPr>
        <w:t>которого не была ограждена цепная передача, создающая угрозу жизни и здоровью работников, на поле находился в эксплуатации сельхозагрегат, у котор</w:t>
      </w:r>
      <w:r w:rsidR="00A131D1">
        <w:rPr>
          <w:sz w:val="30"/>
          <w:szCs w:val="30"/>
        </w:rPr>
        <w:t>ого</w:t>
      </w:r>
      <w:r w:rsidR="00555A85">
        <w:rPr>
          <w:sz w:val="30"/>
          <w:szCs w:val="30"/>
        </w:rPr>
        <w:t xml:space="preserve"> </w:t>
      </w:r>
      <w:r w:rsidR="00A131D1">
        <w:rPr>
          <w:sz w:val="30"/>
          <w:szCs w:val="30"/>
        </w:rPr>
        <w:t>карданная передача не было ограждена, к выполнению работ допускались работники, не применяющие средства инд</w:t>
      </w:r>
      <w:r w:rsidR="00F408AB">
        <w:rPr>
          <w:sz w:val="30"/>
          <w:szCs w:val="30"/>
        </w:rPr>
        <w:t>ивидуальной защиты (спецодежду) и др.</w:t>
      </w:r>
      <w:r w:rsidR="00A131D1">
        <w:rPr>
          <w:sz w:val="30"/>
          <w:szCs w:val="30"/>
        </w:rPr>
        <w:t xml:space="preserve"> </w:t>
      </w:r>
    </w:p>
    <w:p w:rsidR="00FC713A" w:rsidRDefault="001867C5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Ответственным</w:t>
      </w:r>
      <w:r w:rsidRPr="00C0343A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>ым</w:t>
      </w:r>
      <w:r w:rsidRPr="00C0343A">
        <w:rPr>
          <w:sz w:val="30"/>
          <w:szCs w:val="30"/>
        </w:rPr>
        <w:t xml:space="preserve"> лиц</w:t>
      </w:r>
      <w:r>
        <w:rPr>
          <w:sz w:val="30"/>
          <w:szCs w:val="30"/>
        </w:rPr>
        <w:t>ам</w:t>
      </w:r>
      <w:r w:rsidRPr="00C0343A">
        <w:rPr>
          <w:sz w:val="30"/>
          <w:szCs w:val="30"/>
        </w:rPr>
        <w:t xml:space="preserve"> </w:t>
      </w:r>
      <w:r w:rsidR="00545E9F">
        <w:rPr>
          <w:sz w:val="30"/>
          <w:szCs w:val="30"/>
        </w:rPr>
        <w:t>организаций</w:t>
      </w:r>
      <w:r w:rsidRPr="00AF6C83">
        <w:rPr>
          <w:sz w:val="30"/>
          <w:szCs w:val="30"/>
        </w:rPr>
        <w:t xml:space="preserve"> </w:t>
      </w:r>
      <w:r w:rsidRPr="00C0343A">
        <w:rPr>
          <w:sz w:val="30"/>
          <w:szCs w:val="30"/>
        </w:rPr>
        <w:t>указано на незамедлительное</w:t>
      </w:r>
      <w:r>
        <w:rPr>
          <w:sz w:val="30"/>
          <w:szCs w:val="30"/>
        </w:rPr>
        <w:t xml:space="preserve"> </w:t>
      </w:r>
      <w:r w:rsidR="001A1090" w:rsidRPr="00512BA7">
        <w:rPr>
          <w:sz w:val="30"/>
          <w:szCs w:val="30"/>
        </w:rPr>
        <w:t xml:space="preserve">прекращение работ на </w:t>
      </w:r>
      <w:r w:rsidR="00512BA7" w:rsidRPr="00512BA7">
        <w:rPr>
          <w:sz w:val="30"/>
          <w:szCs w:val="30"/>
        </w:rPr>
        <w:t xml:space="preserve">оборудовании, создающим </w:t>
      </w:r>
      <w:r w:rsidR="001A1090" w:rsidRPr="00512BA7">
        <w:rPr>
          <w:sz w:val="30"/>
          <w:szCs w:val="30"/>
        </w:rPr>
        <w:t>угрозу жизни и здоровью работающи</w:t>
      </w:r>
      <w:r w:rsidR="00512BA7" w:rsidRPr="00512BA7">
        <w:rPr>
          <w:sz w:val="30"/>
          <w:szCs w:val="30"/>
        </w:rPr>
        <w:t>м.</w:t>
      </w:r>
    </w:p>
    <w:p w:rsidR="00545E9F" w:rsidRPr="00512BA7" w:rsidRDefault="00545E9F" w:rsidP="00E724E5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адрес организаций направлены рекомендации об устранении нарушений требований по охране труда, выявленных при посещении организации мобильной группой.</w:t>
      </w: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0431F2" w:rsidRPr="00512BA7" w:rsidRDefault="000431F2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Главный государственный </w:t>
      </w:r>
    </w:p>
    <w:p w:rsidR="00512BA7" w:rsidRPr="00512BA7" w:rsidRDefault="00A81BF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и</w:t>
      </w:r>
      <w:r w:rsidR="000431F2" w:rsidRPr="00512BA7">
        <w:rPr>
          <w:sz w:val="30"/>
          <w:szCs w:val="30"/>
          <w:lang w:eastAsia="en-US"/>
        </w:rPr>
        <w:t>нспектор</w:t>
      </w:r>
      <w:r w:rsidR="00512BA7" w:rsidRPr="00512BA7">
        <w:rPr>
          <w:sz w:val="30"/>
          <w:szCs w:val="30"/>
          <w:lang w:eastAsia="en-US"/>
        </w:rPr>
        <w:t xml:space="preserve"> отдела надзора </w:t>
      </w:r>
    </w:p>
    <w:p w:rsidR="00512BA7" w:rsidRPr="00512BA7" w:rsidRDefault="00512BA7" w:rsidP="00807060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 xml:space="preserve">за соблюдением законодательства </w:t>
      </w:r>
    </w:p>
    <w:p w:rsidR="000431F2" w:rsidRPr="00512BA7" w:rsidRDefault="00512BA7" w:rsidP="00277849">
      <w:pPr>
        <w:autoSpaceDE w:val="0"/>
        <w:autoSpaceDN w:val="0"/>
        <w:adjustRightInd w:val="0"/>
        <w:ind w:right="-1"/>
        <w:jc w:val="both"/>
        <w:rPr>
          <w:sz w:val="30"/>
          <w:szCs w:val="30"/>
          <w:lang w:eastAsia="en-US"/>
        </w:rPr>
      </w:pPr>
      <w:r w:rsidRPr="00512BA7">
        <w:rPr>
          <w:sz w:val="30"/>
          <w:szCs w:val="30"/>
          <w:lang w:eastAsia="en-US"/>
        </w:rPr>
        <w:t>об охране труда</w:t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="000431F2" w:rsidRPr="00512BA7">
        <w:rPr>
          <w:sz w:val="30"/>
          <w:szCs w:val="30"/>
          <w:lang w:eastAsia="en-US"/>
        </w:rPr>
        <w:tab/>
      </w:r>
      <w:r w:rsidRPr="00512BA7">
        <w:rPr>
          <w:sz w:val="30"/>
          <w:szCs w:val="30"/>
          <w:lang w:eastAsia="en-US"/>
        </w:rPr>
        <w:t xml:space="preserve">       </w:t>
      </w:r>
      <w:r>
        <w:rPr>
          <w:sz w:val="30"/>
          <w:szCs w:val="30"/>
          <w:lang w:eastAsia="en-US"/>
        </w:rPr>
        <w:t xml:space="preserve">       </w:t>
      </w:r>
      <w:r w:rsidRPr="00512BA7">
        <w:rPr>
          <w:sz w:val="30"/>
          <w:szCs w:val="30"/>
          <w:lang w:eastAsia="en-US"/>
        </w:rPr>
        <w:t xml:space="preserve">    </w:t>
      </w:r>
      <w:r w:rsidR="000431F2" w:rsidRPr="00512BA7">
        <w:rPr>
          <w:sz w:val="30"/>
          <w:szCs w:val="30"/>
          <w:lang w:eastAsia="en-US"/>
        </w:rPr>
        <w:tab/>
        <w:t>И.В. Новицкий</w:t>
      </w:r>
      <w:bookmarkStart w:id="0" w:name="_GoBack"/>
      <w:bookmarkEnd w:id="0"/>
    </w:p>
    <w:sectPr w:rsidR="000431F2" w:rsidRPr="00512BA7" w:rsidSect="00506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CAB"/>
    <w:multiLevelType w:val="hybridMultilevel"/>
    <w:tmpl w:val="E544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28D8"/>
    <w:multiLevelType w:val="hybridMultilevel"/>
    <w:tmpl w:val="45486BFC"/>
    <w:lvl w:ilvl="0" w:tplc="60425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E84921"/>
    <w:multiLevelType w:val="hybridMultilevel"/>
    <w:tmpl w:val="2CB8F0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8"/>
    <w:rsid w:val="000431F2"/>
    <w:rsid w:val="000810A0"/>
    <w:rsid w:val="000A1587"/>
    <w:rsid w:val="000B47E9"/>
    <w:rsid w:val="001148B1"/>
    <w:rsid w:val="00115D53"/>
    <w:rsid w:val="001621D9"/>
    <w:rsid w:val="00172E08"/>
    <w:rsid w:val="00183B1F"/>
    <w:rsid w:val="001867C5"/>
    <w:rsid w:val="001A1090"/>
    <w:rsid w:val="001F4E65"/>
    <w:rsid w:val="001F6695"/>
    <w:rsid w:val="00277849"/>
    <w:rsid w:val="00290E98"/>
    <w:rsid w:val="002E65C4"/>
    <w:rsid w:val="004E3D88"/>
    <w:rsid w:val="00505298"/>
    <w:rsid w:val="00506C7D"/>
    <w:rsid w:val="00512154"/>
    <w:rsid w:val="00512BA7"/>
    <w:rsid w:val="00545E9F"/>
    <w:rsid w:val="00555A85"/>
    <w:rsid w:val="005615B4"/>
    <w:rsid w:val="00567114"/>
    <w:rsid w:val="005E146A"/>
    <w:rsid w:val="006134BF"/>
    <w:rsid w:val="00621BBF"/>
    <w:rsid w:val="00622EA0"/>
    <w:rsid w:val="00663EE4"/>
    <w:rsid w:val="006923FA"/>
    <w:rsid w:val="006A15B5"/>
    <w:rsid w:val="006C5365"/>
    <w:rsid w:val="006F33AD"/>
    <w:rsid w:val="007A03D6"/>
    <w:rsid w:val="007A5B9B"/>
    <w:rsid w:val="007B27C4"/>
    <w:rsid w:val="007E0CEA"/>
    <w:rsid w:val="00807060"/>
    <w:rsid w:val="0088635B"/>
    <w:rsid w:val="00896CB4"/>
    <w:rsid w:val="008D43A9"/>
    <w:rsid w:val="00902205"/>
    <w:rsid w:val="00913606"/>
    <w:rsid w:val="009E2CDA"/>
    <w:rsid w:val="009F15BC"/>
    <w:rsid w:val="00A131D1"/>
    <w:rsid w:val="00A524C8"/>
    <w:rsid w:val="00A81BF7"/>
    <w:rsid w:val="00AC1556"/>
    <w:rsid w:val="00B368DC"/>
    <w:rsid w:val="00B7251D"/>
    <w:rsid w:val="00C80C60"/>
    <w:rsid w:val="00C87422"/>
    <w:rsid w:val="00CA5EF7"/>
    <w:rsid w:val="00CB423F"/>
    <w:rsid w:val="00CC1A98"/>
    <w:rsid w:val="00CC21D7"/>
    <w:rsid w:val="00D14D0D"/>
    <w:rsid w:val="00D8402A"/>
    <w:rsid w:val="00E06353"/>
    <w:rsid w:val="00E22461"/>
    <w:rsid w:val="00E31F62"/>
    <w:rsid w:val="00E724E5"/>
    <w:rsid w:val="00E81745"/>
    <w:rsid w:val="00E842DF"/>
    <w:rsid w:val="00EC45E3"/>
    <w:rsid w:val="00F26ED1"/>
    <w:rsid w:val="00F408AB"/>
    <w:rsid w:val="00F85F64"/>
    <w:rsid w:val="00FA3481"/>
    <w:rsid w:val="00FC713A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9CD55-C3DE-4726-B986-7D0808A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2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10">
    <w:name w:val="table10"/>
    <w:basedOn w:val="a"/>
    <w:uiPriority w:val="99"/>
    <w:rsid w:val="00F85F64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81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174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621BBF"/>
    <w:pPr>
      <w:ind w:right="-545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21BB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2022-04-18T15:53:00Z</cp:lastPrinted>
  <dcterms:created xsi:type="dcterms:W3CDTF">2021-04-16T09:51:00Z</dcterms:created>
  <dcterms:modified xsi:type="dcterms:W3CDTF">2022-04-19T05:01:00Z</dcterms:modified>
</cp:coreProperties>
</file>