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B1D" w:rsidRDefault="00980B1D" w:rsidP="00445246">
      <w:pPr>
        <w:pStyle w:val="20"/>
        <w:shd w:val="clear" w:color="auto" w:fill="auto"/>
        <w:tabs>
          <w:tab w:val="left" w:leader="underscore" w:pos="9504"/>
        </w:tabs>
        <w:spacing w:before="0" w:line="346" w:lineRule="exact"/>
        <w:ind w:firstLine="740"/>
        <w:jc w:val="both"/>
        <w:rPr>
          <w:rStyle w:val="21"/>
        </w:rPr>
      </w:pPr>
    </w:p>
    <w:p w:rsidR="00E213A6" w:rsidRDefault="00E213A6" w:rsidP="00E213A6">
      <w:pPr>
        <w:pStyle w:val="20"/>
        <w:shd w:val="clear" w:color="auto" w:fill="auto"/>
        <w:tabs>
          <w:tab w:val="left" w:leader="underscore" w:pos="9504"/>
        </w:tabs>
        <w:spacing w:before="0" w:line="346" w:lineRule="exact"/>
        <w:ind w:firstLine="740"/>
        <w:jc w:val="center"/>
        <w:rPr>
          <w:b/>
          <w:spacing w:val="4"/>
          <w:sz w:val="32"/>
          <w:szCs w:val="32"/>
        </w:rPr>
      </w:pPr>
      <w:r w:rsidRPr="00E213A6">
        <w:rPr>
          <w:b/>
          <w:spacing w:val="4"/>
          <w:sz w:val="32"/>
          <w:szCs w:val="32"/>
        </w:rPr>
        <w:t>Дополнительные услуги, оказываемые подразделениями по гражданству и</w:t>
      </w:r>
      <w:r>
        <w:rPr>
          <w:b/>
          <w:spacing w:val="4"/>
          <w:sz w:val="32"/>
          <w:szCs w:val="32"/>
        </w:rPr>
        <w:t xml:space="preserve"> миграции ОВД Витебской области</w:t>
      </w:r>
    </w:p>
    <w:p w:rsidR="00E213A6" w:rsidRPr="00E213A6" w:rsidRDefault="00E213A6" w:rsidP="00E213A6">
      <w:pPr>
        <w:pStyle w:val="20"/>
        <w:shd w:val="clear" w:color="auto" w:fill="auto"/>
        <w:tabs>
          <w:tab w:val="left" w:leader="underscore" w:pos="9504"/>
        </w:tabs>
        <w:spacing w:before="0" w:line="346" w:lineRule="exact"/>
        <w:ind w:firstLine="740"/>
        <w:jc w:val="center"/>
        <w:rPr>
          <w:rStyle w:val="21"/>
          <w:bCs w:val="0"/>
          <w:spacing w:val="4"/>
          <w:sz w:val="32"/>
          <w:szCs w:val="32"/>
          <w:u w:val="none"/>
        </w:rPr>
      </w:pPr>
    </w:p>
    <w:p w:rsidR="0097772F" w:rsidRDefault="00445246" w:rsidP="00445246">
      <w:pPr>
        <w:pStyle w:val="20"/>
        <w:shd w:val="clear" w:color="auto" w:fill="auto"/>
        <w:tabs>
          <w:tab w:val="left" w:leader="underscore" w:pos="9504"/>
        </w:tabs>
        <w:spacing w:before="0" w:line="346" w:lineRule="exact"/>
        <w:ind w:firstLine="740"/>
        <w:jc w:val="both"/>
        <w:rPr>
          <w:rStyle w:val="23"/>
        </w:rPr>
      </w:pPr>
      <w:r>
        <w:rPr>
          <w:rStyle w:val="21"/>
        </w:rPr>
        <w:t>С</w:t>
      </w:r>
      <w:r w:rsidR="003A5A7A">
        <w:rPr>
          <w:rStyle w:val="21"/>
        </w:rPr>
        <w:t xml:space="preserve"> 01 мая 2022 года</w:t>
      </w:r>
      <w:r w:rsidR="003A5A7A">
        <w:rPr>
          <w:rStyle w:val="22"/>
        </w:rPr>
        <w:t xml:space="preserve"> </w:t>
      </w:r>
      <w:r w:rsidR="003A5A7A">
        <w:t>установлены тарифы на следующие платные услуги, оказываемые подразделением по гражданству и миграции органов внутренних дел Витебского облисполкома</w:t>
      </w:r>
      <w:r w:rsidR="003A5A7A">
        <w:rPr>
          <w:rStyle w:val="23"/>
        </w:rPr>
        <w:t>:</w:t>
      </w:r>
    </w:p>
    <w:p w:rsidR="00445246" w:rsidRDefault="00445246" w:rsidP="00445246">
      <w:pPr>
        <w:pStyle w:val="20"/>
        <w:shd w:val="clear" w:color="auto" w:fill="auto"/>
        <w:tabs>
          <w:tab w:val="left" w:leader="underscore" w:pos="9504"/>
        </w:tabs>
        <w:spacing w:before="0" w:line="346" w:lineRule="exact"/>
        <w:ind w:firstLine="740"/>
        <w:jc w:val="both"/>
      </w:pPr>
    </w:p>
    <w:tbl>
      <w:tblPr>
        <w:tblOverlap w:val="never"/>
        <w:tblW w:w="1083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7513"/>
        <w:gridCol w:w="1560"/>
        <w:gridCol w:w="1057"/>
      </w:tblGrid>
      <w:tr w:rsidR="0097772F" w:rsidTr="00980B1D">
        <w:trPr>
          <w:trHeight w:hRule="exact"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772F" w:rsidRDefault="003A5A7A" w:rsidP="00445246">
            <w:pPr>
              <w:pStyle w:val="20"/>
              <w:shd w:val="clear" w:color="auto" w:fill="auto"/>
              <w:spacing w:before="0" w:after="60" w:line="240" w:lineRule="exact"/>
              <w:ind w:left="160"/>
            </w:pPr>
            <w:r>
              <w:rPr>
                <w:rStyle w:val="212pt"/>
              </w:rPr>
              <w:t>№№</w:t>
            </w:r>
          </w:p>
          <w:p w:rsidR="0097772F" w:rsidRDefault="003A5A7A" w:rsidP="00445246">
            <w:pPr>
              <w:pStyle w:val="20"/>
              <w:shd w:val="clear" w:color="auto" w:fill="auto"/>
              <w:spacing w:before="60" w:line="240" w:lineRule="exact"/>
              <w:ind w:left="160"/>
            </w:pPr>
            <w:proofErr w:type="gramStart"/>
            <w:r>
              <w:rPr>
                <w:rStyle w:val="212pt"/>
              </w:rPr>
              <w:t>п</w:t>
            </w:r>
            <w:proofErr w:type="gramEnd"/>
            <w:r>
              <w:rPr>
                <w:rStyle w:val="212pt"/>
              </w:rPr>
              <w:t>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Наименование услуги (работы)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772F" w:rsidRDefault="003A5A7A" w:rsidP="00445246">
            <w:pPr>
              <w:pStyle w:val="20"/>
              <w:shd w:val="clear" w:color="auto" w:fill="auto"/>
              <w:spacing w:before="0" w:after="120" w:line="240" w:lineRule="exact"/>
              <w:ind w:left="260"/>
            </w:pPr>
            <w:r>
              <w:rPr>
                <w:rStyle w:val="212pt"/>
              </w:rPr>
              <w:t>Единица</w:t>
            </w:r>
            <w:r w:rsidR="00445246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измерения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72F" w:rsidRDefault="003A5A7A" w:rsidP="00445246">
            <w:pPr>
              <w:pStyle w:val="20"/>
              <w:shd w:val="clear" w:color="auto" w:fill="auto"/>
              <w:spacing w:before="0" w:after="60" w:line="240" w:lineRule="exact"/>
            </w:pPr>
            <w:r>
              <w:rPr>
                <w:rStyle w:val="212pt"/>
              </w:rPr>
              <w:t>Тариф,</w:t>
            </w:r>
            <w:r w:rsidR="00445246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рублей</w:t>
            </w:r>
          </w:p>
        </w:tc>
      </w:tr>
      <w:tr w:rsidR="0097772F" w:rsidTr="00980B1D">
        <w:trPr>
          <w:trHeight w:hRule="exact"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300"/>
            </w:pPr>
            <w:r>
              <w:rPr>
                <w:rStyle w:val="212pt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72F" w:rsidRDefault="003A5A7A" w:rsidP="00AA0DCE">
            <w:pPr>
              <w:pStyle w:val="20"/>
              <w:shd w:val="clear" w:color="auto" w:fill="auto"/>
              <w:spacing w:before="0" w:line="240" w:lineRule="auto"/>
            </w:pPr>
            <w:r>
              <w:rPr>
                <w:rStyle w:val="212pt"/>
              </w:rPr>
              <w:t>Оформление заявления на выдачу (обмен) паспорта гражданина Республики Беларусь (форма 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00"/>
            </w:pPr>
            <w:r>
              <w:rPr>
                <w:rStyle w:val="212pt"/>
              </w:rPr>
              <w:t>заявление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80"/>
            </w:pPr>
            <w:r>
              <w:rPr>
                <w:rStyle w:val="212pt"/>
              </w:rPr>
              <w:t>11,00</w:t>
            </w:r>
          </w:p>
        </w:tc>
      </w:tr>
      <w:tr w:rsidR="0097772F" w:rsidTr="00980B1D">
        <w:trPr>
          <w:trHeight w:hRule="exact" w:val="8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300"/>
            </w:pPr>
            <w:r>
              <w:rPr>
                <w:rStyle w:val="212pt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72F" w:rsidRDefault="003A5A7A" w:rsidP="00AA0DCE">
            <w:pPr>
              <w:pStyle w:val="20"/>
              <w:shd w:val="clear" w:color="auto" w:fill="auto"/>
              <w:spacing w:before="0" w:line="240" w:lineRule="auto"/>
            </w:pPr>
            <w:r>
              <w:rPr>
                <w:rStyle w:val="212pt"/>
              </w:rPr>
              <w:t>Оформление анкеты для выезда на постоянное проживание за пределами Республики Беларусь, гражданину Республики Беларусь, проживающему в Республике Беларусь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анкета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80"/>
            </w:pPr>
            <w:r>
              <w:rPr>
                <w:rStyle w:val="212pt"/>
              </w:rPr>
              <w:t>12,00</w:t>
            </w:r>
          </w:p>
        </w:tc>
      </w:tr>
      <w:tr w:rsidR="0097772F" w:rsidTr="00980B1D">
        <w:trPr>
          <w:trHeight w:hRule="exact"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300"/>
            </w:pPr>
            <w:r>
              <w:rPr>
                <w:rStyle w:val="212pt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72F" w:rsidRDefault="003A5A7A" w:rsidP="00AA0DCE">
            <w:pPr>
              <w:pStyle w:val="20"/>
              <w:shd w:val="clear" w:color="auto" w:fill="auto"/>
              <w:spacing w:before="0" w:line="240" w:lineRule="auto"/>
            </w:pPr>
            <w:r>
              <w:rPr>
                <w:rStyle w:val="212pt"/>
              </w:rPr>
              <w:t>Оформление письменного согласия законного представителя на выезд из Республики Беларусь несовершеннолетнего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услуга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80"/>
            </w:pPr>
            <w:r>
              <w:rPr>
                <w:rStyle w:val="212pt"/>
              </w:rPr>
              <w:t>8,00</w:t>
            </w:r>
          </w:p>
        </w:tc>
      </w:tr>
      <w:tr w:rsidR="0097772F" w:rsidTr="00980B1D">
        <w:trPr>
          <w:trHeight w:hRule="exact"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300"/>
            </w:pPr>
            <w:r>
              <w:rPr>
                <w:rStyle w:val="212pt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72F" w:rsidRDefault="003A5A7A" w:rsidP="00AA0DCE">
            <w:pPr>
              <w:pStyle w:val="20"/>
              <w:shd w:val="clear" w:color="auto" w:fill="auto"/>
              <w:spacing w:before="0" w:line="240" w:lineRule="auto"/>
            </w:pPr>
            <w:r>
              <w:rPr>
                <w:rStyle w:val="212pt"/>
              </w:rPr>
              <w:t>Оформление заявления о выдаче разрешения на временное проживание в Республике Беларусь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00"/>
            </w:pPr>
            <w:r>
              <w:rPr>
                <w:rStyle w:val="212pt"/>
              </w:rPr>
              <w:t>заявление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80"/>
            </w:pPr>
            <w:r>
              <w:rPr>
                <w:rStyle w:val="212pt"/>
              </w:rPr>
              <w:t>11,00</w:t>
            </w:r>
          </w:p>
        </w:tc>
      </w:tr>
      <w:tr w:rsidR="0097772F" w:rsidTr="00980B1D">
        <w:trPr>
          <w:trHeight w:hRule="exact"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300"/>
            </w:pPr>
            <w:r>
              <w:rPr>
                <w:rStyle w:val="212pt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72F" w:rsidRDefault="003A5A7A" w:rsidP="00AA0DCE">
            <w:pPr>
              <w:pStyle w:val="20"/>
              <w:shd w:val="clear" w:color="auto" w:fill="auto"/>
              <w:spacing w:before="0" w:line="240" w:lineRule="auto"/>
            </w:pPr>
            <w:r>
              <w:rPr>
                <w:rStyle w:val="212pt"/>
              </w:rPr>
              <w:t>Оформление заявления о выдаче разрешения на постоянное проживание в Республике Беларусь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00"/>
            </w:pPr>
            <w:r>
              <w:rPr>
                <w:rStyle w:val="212pt"/>
              </w:rPr>
              <w:t>заявление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80"/>
            </w:pPr>
            <w:r>
              <w:rPr>
                <w:rStyle w:val="212pt"/>
              </w:rPr>
              <w:t>11,00</w:t>
            </w:r>
          </w:p>
        </w:tc>
      </w:tr>
      <w:tr w:rsidR="0097772F" w:rsidTr="00980B1D">
        <w:trPr>
          <w:trHeight w:hRule="exact" w:val="5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300"/>
            </w:pPr>
            <w:r>
              <w:rPr>
                <w:rStyle w:val="212pt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72F" w:rsidRDefault="003A5A7A" w:rsidP="00AA0DCE">
            <w:pPr>
              <w:pStyle w:val="20"/>
              <w:shd w:val="clear" w:color="auto" w:fill="auto"/>
              <w:spacing w:before="0" w:line="240" w:lineRule="auto"/>
            </w:pPr>
            <w:r>
              <w:rPr>
                <w:rStyle w:val="212pt"/>
              </w:rPr>
              <w:t>Оформление заявления о регистрации иностранного гражданина или лица без гражданства, временно пребывающего в Республике Беларусь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00"/>
            </w:pPr>
            <w:r>
              <w:rPr>
                <w:rStyle w:val="212pt"/>
              </w:rPr>
              <w:t>заявление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80"/>
            </w:pPr>
            <w:r>
              <w:rPr>
                <w:rStyle w:val="212pt"/>
              </w:rPr>
              <w:t>11,00</w:t>
            </w:r>
          </w:p>
        </w:tc>
      </w:tr>
      <w:tr w:rsidR="0097772F" w:rsidTr="00980B1D">
        <w:trPr>
          <w:trHeight w:hRule="exact"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300"/>
            </w:pPr>
            <w:r>
              <w:rPr>
                <w:rStyle w:val="212pt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72F" w:rsidRDefault="003A5A7A" w:rsidP="00AA0DCE">
            <w:pPr>
              <w:pStyle w:val="20"/>
              <w:shd w:val="clear" w:color="auto" w:fill="auto"/>
              <w:spacing w:before="0" w:line="240" w:lineRule="auto"/>
            </w:pPr>
            <w:r>
              <w:rPr>
                <w:rStyle w:val="212pt"/>
              </w:rPr>
              <w:t>Оформление заявления о продлении срока временного пребывания в Республике Беларусь иностранного гражданина или лица без гражданства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00"/>
            </w:pPr>
            <w:r>
              <w:rPr>
                <w:rStyle w:val="212pt"/>
              </w:rPr>
              <w:t>заявление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80"/>
            </w:pPr>
            <w:r>
              <w:rPr>
                <w:rStyle w:val="212pt"/>
              </w:rPr>
              <w:t>11,00</w:t>
            </w:r>
          </w:p>
        </w:tc>
      </w:tr>
      <w:tr w:rsidR="0097772F" w:rsidTr="00980B1D">
        <w:trPr>
          <w:trHeight w:hRule="exact" w:val="7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300"/>
            </w:pPr>
            <w:r>
              <w:rPr>
                <w:rStyle w:val="212pt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72F" w:rsidRDefault="003A5A7A" w:rsidP="00AA0DCE">
            <w:pPr>
              <w:pStyle w:val="20"/>
              <w:shd w:val="clear" w:color="auto" w:fill="auto"/>
              <w:spacing w:before="0" w:line="240" w:lineRule="auto"/>
            </w:pPr>
            <w:r>
              <w:rPr>
                <w:rStyle w:val="212pt"/>
              </w:rPr>
              <w:t>Оформление ходатайства о регистрации иностранного гражданина или лица без гражданства, временно пребывающего в Республике Беларусь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услуга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80"/>
            </w:pPr>
            <w:r>
              <w:rPr>
                <w:rStyle w:val="212pt"/>
              </w:rPr>
              <w:t>11,00</w:t>
            </w:r>
          </w:p>
        </w:tc>
      </w:tr>
      <w:tr w:rsidR="0097772F" w:rsidTr="00980B1D">
        <w:trPr>
          <w:trHeight w:hRule="exact"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300"/>
            </w:pPr>
            <w:r>
              <w:rPr>
                <w:rStyle w:val="212pt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72F" w:rsidRDefault="003A5A7A" w:rsidP="00AA0DCE">
            <w:pPr>
              <w:pStyle w:val="20"/>
              <w:shd w:val="clear" w:color="auto" w:fill="auto"/>
              <w:spacing w:before="0" w:line="240" w:lineRule="auto"/>
            </w:pPr>
            <w:r>
              <w:rPr>
                <w:rStyle w:val="212pt"/>
              </w:rPr>
              <w:t>Оформление заявления о регистрации по месту жительства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00"/>
            </w:pPr>
            <w:r>
              <w:rPr>
                <w:rStyle w:val="212pt"/>
              </w:rPr>
              <w:t>заявление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80"/>
            </w:pPr>
            <w:r>
              <w:rPr>
                <w:rStyle w:val="212pt"/>
              </w:rPr>
              <w:t>8,00</w:t>
            </w:r>
          </w:p>
        </w:tc>
      </w:tr>
      <w:tr w:rsidR="0097772F" w:rsidTr="00980B1D">
        <w:trPr>
          <w:trHeight w:hRule="exact"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300"/>
            </w:pPr>
            <w:r>
              <w:rPr>
                <w:rStyle w:val="212pt"/>
              </w:rPr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72F" w:rsidRDefault="003A5A7A" w:rsidP="00AA0DCE">
            <w:pPr>
              <w:pStyle w:val="20"/>
              <w:shd w:val="clear" w:color="auto" w:fill="auto"/>
              <w:spacing w:before="0" w:line="240" w:lineRule="auto"/>
            </w:pPr>
            <w:r>
              <w:rPr>
                <w:rStyle w:val="212pt"/>
              </w:rPr>
              <w:t>Оформление заявления о регистрации по месту пребывания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00"/>
            </w:pPr>
            <w:r>
              <w:rPr>
                <w:rStyle w:val="212pt"/>
              </w:rPr>
              <w:t>заявление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80"/>
            </w:pPr>
            <w:r>
              <w:rPr>
                <w:rStyle w:val="212pt"/>
              </w:rPr>
              <w:t>8,00</w:t>
            </w:r>
          </w:p>
        </w:tc>
      </w:tr>
      <w:tr w:rsidR="0097772F" w:rsidTr="00980B1D">
        <w:trPr>
          <w:trHeight w:hRule="exact" w:val="5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300"/>
            </w:pPr>
            <w:r>
              <w:rPr>
                <w:rStyle w:val="212pt"/>
              </w:rPr>
              <w:t>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772F" w:rsidRDefault="003A5A7A" w:rsidP="00AA0DCE">
            <w:pPr>
              <w:pStyle w:val="20"/>
              <w:shd w:val="clear" w:color="auto" w:fill="auto"/>
              <w:spacing w:before="0" w:line="240" w:lineRule="auto"/>
            </w:pPr>
            <w:r>
              <w:rPr>
                <w:rStyle w:val="212pt"/>
              </w:rPr>
              <w:t>Оформление заявления о снятии с регистрационного учета по месту пребывания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00"/>
            </w:pPr>
            <w:r>
              <w:rPr>
                <w:rStyle w:val="212pt"/>
              </w:rPr>
              <w:t>заявление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80"/>
            </w:pPr>
            <w:r>
              <w:rPr>
                <w:rStyle w:val="212pt"/>
              </w:rPr>
              <w:t>8,00</w:t>
            </w:r>
          </w:p>
        </w:tc>
      </w:tr>
      <w:tr w:rsidR="0097772F" w:rsidTr="00980B1D">
        <w:trPr>
          <w:trHeight w:hRule="exact" w:val="6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60"/>
            </w:pPr>
            <w:r>
              <w:rPr>
                <w:rStyle w:val="212pt"/>
              </w:rPr>
              <w:t>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72F" w:rsidRDefault="003A5A7A" w:rsidP="00AA0DCE">
            <w:pPr>
              <w:pStyle w:val="20"/>
              <w:shd w:val="clear" w:color="auto" w:fill="auto"/>
              <w:spacing w:before="0" w:line="240" w:lineRule="auto"/>
            </w:pPr>
            <w:r>
              <w:rPr>
                <w:rStyle w:val="212pt"/>
              </w:rPr>
              <w:t>Оформление заявления о выдаче визы для выезда из Республики Беларусь (въезда и выезда, двукратной визы, многократной визы)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00"/>
            </w:pPr>
            <w:r>
              <w:rPr>
                <w:rStyle w:val="212pt"/>
              </w:rPr>
              <w:t>заявление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60"/>
            </w:pPr>
            <w:r>
              <w:rPr>
                <w:rStyle w:val="212pt"/>
              </w:rPr>
              <w:t>11,00</w:t>
            </w:r>
          </w:p>
        </w:tc>
      </w:tr>
      <w:tr w:rsidR="0097772F" w:rsidTr="00980B1D">
        <w:trPr>
          <w:trHeight w:hRule="exact" w:val="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60"/>
            </w:pPr>
            <w:r>
              <w:rPr>
                <w:rStyle w:val="212pt"/>
              </w:rPr>
              <w:t>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72F" w:rsidRDefault="003A5A7A" w:rsidP="00AA0DCE">
            <w:pPr>
              <w:pStyle w:val="20"/>
              <w:shd w:val="clear" w:color="auto" w:fill="auto"/>
              <w:spacing w:before="0" w:line="240" w:lineRule="auto"/>
            </w:pPr>
            <w:r>
              <w:rPr>
                <w:rStyle w:val="212pt"/>
              </w:rPr>
              <w:t>Оформление заявления о выдаче документа о приглашении иностранного гражданина или лица без гражданства в Республику Беларусь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00"/>
            </w:pPr>
            <w:r>
              <w:rPr>
                <w:rStyle w:val="212pt"/>
              </w:rPr>
              <w:t>заявление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60"/>
            </w:pPr>
            <w:r>
              <w:rPr>
                <w:rStyle w:val="212pt"/>
              </w:rPr>
              <w:t>12,00</w:t>
            </w:r>
          </w:p>
        </w:tc>
      </w:tr>
      <w:tr w:rsidR="0097772F" w:rsidTr="00980B1D">
        <w:trPr>
          <w:trHeight w:hRule="exact" w:val="1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60"/>
            </w:pPr>
            <w:r>
              <w:rPr>
                <w:rStyle w:val="212pt"/>
              </w:rPr>
              <w:t>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72F" w:rsidRDefault="003A5A7A" w:rsidP="00AA0DCE">
            <w:pPr>
              <w:pStyle w:val="20"/>
              <w:shd w:val="clear" w:color="auto" w:fill="auto"/>
              <w:spacing w:before="0" w:line="240" w:lineRule="auto"/>
            </w:pPr>
            <w:r>
              <w:rPr>
                <w:rStyle w:val="212pt"/>
              </w:rPr>
              <w:t>Оформление заявления о выдаче специального разрешения на право осуществления разовой реализации товаров на рынках и (или) в иных установленных местными исполнительными и распорядительными органами местах иностранному гражданину или лицу без гражданства, временно пребывающим или временно проживающим в РБ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00"/>
            </w:pPr>
            <w:r>
              <w:rPr>
                <w:rStyle w:val="212pt"/>
              </w:rPr>
              <w:t>заявление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60"/>
            </w:pPr>
            <w:r>
              <w:rPr>
                <w:rStyle w:val="212pt"/>
              </w:rPr>
              <w:t>11,00</w:t>
            </w:r>
          </w:p>
        </w:tc>
      </w:tr>
      <w:tr w:rsidR="0097772F" w:rsidTr="00980B1D">
        <w:trPr>
          <w:trHeight w:hRule="exact" w:val="6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60"/>
            </w:pPr>
            <w:r>
              <w:rPr>
                <w:rStyle w:val="212pt"/>
              </w:rPr>
              <w:t>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72F" w:rsidRDefault="003A5A7A" w:rsidP="00AA0DCE">
            <w:pPr>
              <w:pStyle w:val="20"/>
              <w:shd w:val="clear" w:color="auto" w:fill="auto"/>
              <w:spacing w:before="0" w:line="240" w:lineRule="auto"/>
            </w:pPr>
            <w:r>
              <w:rPr>
                <w:rStyle w:val="212pt"/>
              </w:rPr>
              <w:t>Оформление анкеты к заявлению о приеме в гражданство Республики Беларусь или выходе из гражданства Республики Беларусь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анкета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60"/>
            </w:pPr>
            <w:r>
              <w:rPr>
                <w:rStyle w:val="212pt"/>
              </w:rPr>
              <w:t>52,00</w:t>
            </w:r>
          </w:p>
        </w:tc>
      </w:tr>
      <w:tr w:rsidR="0097772F" w:rsidTr="00980B1D">
        <w:trPr>
          <w:trHeight w:hRule="exact"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60"/>
            </w:pPr>
            <w:r>
              <w:rPr>
                <w:rStyle w:val="212pt"/>
              </w:rPr>
              <w:t>16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72F" w:rsidRDefault="003A5A7A" w:rsidP="00AA0DCE">
            <w:pPr>
              <w:pStyle w:val="20"/>
              <w:shd w:val="clear" w:color="auto" w:fill="auto"/>
              <w:spacing w:before="0" w:line="240" w:lineRule="auto"/>
            </w:pPr>
            <w:r>
              <w:rPr>
                <w:rStyle w:val="212pt"/>
              </w:rPr>
              <w:t>Оформление заявления о приобретении гражданства РБ в порядке регистрации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00"/>
            </w:pPr>
            <w:r>
              <w:rPr>
                <w:rStyle w:val="212pt"/>
              </w:rPr>
              <w:t>заявление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60"/>
            </w:pPr>
            <w:r>
              <w:rPr>
                <w:rStyle w:val="212pt"/>
              </w:rPr>
              <w:t>19,00</w:t>
            </w:r>
          </w:p>
        </w:tc>
      </w:tr>
      <w:tr w:rsidR="0097772F" w:rsidTr="00980B1D">
        <w:trPr>
          <w:trHeight w:hRule="exact"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60"/>
            </w:pPr>
            <w:r>
              <w:rPr>
                <w:rStyle w:val="212pt"/>
              </w:rPr>
              <w:t>17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72F" w:rsidRDefault="003A5A7A" w:rsidP="00AA0DCE">
            <w:pPr>
              <w:pStyle w:val="20"/>
              <w:shd w:val="clear" w:color="auto" w:fill="auto"/>
              <w:spacing w:before="0" w:line="240" w:lineRule="auto"/>
            </w:pPr>
            <w:r>
              <w:rPr>
                <w:rStyle w:val="212pt"/>
              </w:rPr>
              <w:t>Оформление заявления о восстановлении в гражданстве РБ в порядке регистрации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00"/>
            </w:pPr>
            <w:r>
              <w:rPr>
                <w:rStyle w:val="212pt"/>
              </w:rPr>
              <w:t>заявление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60"/>
            </w:pPr>
            <w:r>
              <w:rPr>
                <w:rStyle w:val="212pt"/>
              </w:rPr>
              <w:t>19,00</w:t>
            </w:r>
          </w:p>
        </w:tc>
      </w:tr>
      <w:tr w:rsidR="0097772F" w:rsidTr="00980B1D">
        <w:trPr>
          <w:trHeight w:hRule="exact"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60"/>
            </w:pPr>
            <w:r>
              <w:rPr>
                <w:rStyle w:val="212pt"/>
              </w:rPr>
              <w:t>18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772F" w:rsidRDefault="003A5A7A" w:rsidP="00AA0DCE">
            <w:pPr>
              <w:pStyle w:val="20"/>
              <w:shd w:val="clear" w:color="auto" w:fill="auto"/>
              <w:spacing w:before="0" w:line="240" w:lineRule="auto"/>
            </w:pPr>
            <w:r>
              <w:rPr>
                <w:rStyle w:val="212pt"/>
              </w:rPr>
              <w:t>Оформление заявления о приобретении гражданства Республики Беларусь в соответствии с международными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00"/>
            </w:pPr>
            <w:r>
              <w:rPr>
                <w:rStyle w:val="212pt"/>
              </w:rPr>
              <w:t>заявление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60"/>
            </w:pPr>
            <w:r>
              <w:rPr>
                <w:rStyle w:val="212pt"/>
              </w:rPr>
              <w:t>19,00</w:t>
            </w:r>
          </w:p>
        </w:tc>
      </w:tr>
      <w:tr w:rsidR="00AA0DCE" w:rsidTr="00980B1D">
        <w:trPr>
          <w:trHeight w:hRule="exact"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60"/>
            </w:pPr>
            <w:r>
              <w:rPr>
                <w:rStyle w:val="212pt"/>
              </w:rPr>
              <w:t>19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72F" w:rsidRDefault="003A5A7A" w:rsidP="00AA0DCE">
            <w:pPr>
              <w:pStyle w:val="20"/>
              <w:shd w:val="clear" w:color="auto" w:fill="auto"/>
              <w:spacing w:before="0" w:line="240" w:lineRule="auto"/>
            </w:pPr>
            <w:r>
              <w:rPr>
                <w:rStyle w:val="212pt"/>
              </w:rPr>
              <w:t>Оформление заявления по вопросам гражданства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00"/>
            </w:pPr>
            <w:r>
              <w:rPr>
                <w:rStyle w:val="212pt"/>
              </w:rPr>
              <w:t>заявление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60"/>
            </w:pPr>
            <w:r>
              <w:rPr>
                <w:rStyle w:val="212pt"/>
              </w:rPr>
              <w:t>19,00</w:t>
            </w:r>
          </w:p>
        </w:tc>
      </w:tr>
      <w:tr w:rsidR="00AA0DCE" w:rsidTr="00980B1D">
        <w:trPr>
          <w:trHeight w:hRule="exact"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60"/>
            </w:pPr>
            <w:r>
              <w:rPr>
                <w:rStyle w:val="212pt"/>
              </w:rPr>
              <w:t>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72F" w:rsidRDefault="003A5A7A" w:rsidP="00AA0DCE">
            <w:pPr>
              <w:pStyle w:val="20"/>
              <w:shd w:val="clear" w:color="auto" w:fill="auto"/>
              <w:spacing w:before="0" w:line="240" w:lineRule="auto"/>
            </w:pPr>
            <w:r>
              <w:rPr>
                <w:rStyle w:val="212pt"/>
              </w:rPr>
              <w:t>Оформление автобиографии к заявлению по вопросам гражданства Республики Беларусь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услуга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60"/>
            </w:pPr>
            <w:r>
              <w:rPr>
                <w:rStyle w:val="212pt"/>
              </w:rPr>
              <w:t>39,00</w:t>
            </w:r>
          </w:p>
        </w:tc>
      </w:tr>
      <w:tr w:rsidR="0097772F" w:rsidTr="00980B1D">
        <w:trPr>
          <w:trHeight w:hRule="exact"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60"/>
            </w:pPr>
            <w:r>
              <w:rPr>
                <w:rStyle w:val="212pt"/>
              </w:rPr>
              <w:lastRenderedPageBreak/>
              <w:t>21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72F" w:rsidRDefault="003A5A7A" w:rsidP="00AA0DCE">
            <w:pPr>
              <w:pStyle w:val="20"/>
              <w:shd w:val="clear" w:color="auto" w:fill="auto"/>
              <w:spacing w:before="0" w:line="240" w:lineRule="auto"/>
            </w:pPr>
            <w:r>
              <w:rPr>
                <w:rStyle w:val="212pt"/>
              </w:rPr>
              <w:t>Выдача справки о возможности предоставления гражданства Республики Беларусь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справка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60"/>
            </w:pPr>
            <w:r>
              <w:rPr>
                <w:rStyle w:val="212pt"/>
              </w:rPr>
              <w:t>19,00</w:t>
            </w:r>
          </w:p>
        </w:tc>
      </w:tr>
      <w:tr w:rsidR="0097772F" w:rsidTr="00980B1D">
        <w:trPr>
          <w:trHeight w:hRule="exact"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60"/>
            </w:pPr>
            <w:r>
              <w:rPr>
                <w:rStyle w:val="212pt"/>
              </w:rPr>
              <w:t>22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72F" w:rsidRDefault="003A5A7A" w:rsidP="00AA0DCE">
            <w:pPr>
              <w:pStyle w:val="20"/>
              <w:shd w:val="clear" w:color="auto" w:fill="auto"/>
              <w:spacing w:before="0" w:line="240" w:lineRule="auto"/>
            </w:pPr>
            <w:r>
              <w:rPr>
                <w:rStyle w:val="212pt"/>
              </w:rPr>
              <w:t>Выдача справки о приеме к рассмотрению заявления о выходе из гражданства Республики Беларусь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справка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60"/>
            </w:pPr>
            <w:r>
              <w:rPr>
                <w:rStyle w:val="212pt"/>
              </w:rPr>
              <w:t>19,00</w:t>
            </w:r>
          </w:p>
        </w:tc>
      </w:tr>
      <w:tr w:rsidR="0097772F" w:rsidTr="00980B1D">
        <w:trPr>
          <w:trHeight w:hRule="exact" w:val="4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60"/>
            </w:pPr>
            <w:r>
              <w:rPr>
                <w:rStyle w:val="212pt"/>
              </w:rPr>
              <w:t>23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72F" w:rsidRDefault="003A5A7A" w:rsidP="00AA0DCE">
            <w:pPr>
              <w:pStyle w:val="20"/>
              <w:shd w:val="clear" w:color="auto" w:fill="auto"/>
              <w:spacing w:before="0" w:line="240" w:lineRule="auto"/>
            </w:pPr>
            <w:r>
              <w:rPr>
                <w:rStyle w:val="212pt"/>
                <w:lang w:val="en-US" w:eastAsia="en-US" w:bidi="en-US"/>
              </w:rPr>
              <w:t>SMS</w:t>
            </w:r>
            <w:r>
              <w:rPr>
                <w:rStyle w:val="212pt"/>
              </w:rPr>
              <w:t>-информирование гражданина о готовности документа к выдаче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 СМС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60"/>
            </w:pPr>
            <w:r>
              <w:rPr>
                <w:rStyle w:val="212pt"/>
              </w:rPr>
              <w:t>1,60</w:t>
            </w:r>
          </w:p>
        </w:tc>
      </w:tr>
      <w:tr w:rsidR="0097772F" w:rsidTr="00980B1D">
        <w:trPr>
          <w:trHeight w:hRule="exact"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60"/>
            </w:pPr>
            <w:r>
              <w:rPr>
                <w:rStyle w:val="212pt"/>
              </w:rPr>
              <w:t>24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72F" w:rsidRDefault="003A5A7A" w:rsidP="00AA0DCE">
            <w:pPr>
              <w:pStyle w:val="20"/>
              <w:shd w:val="clear" w:color="auto" w:fill="auto"/>
              <w:spacing w:before="0" w:line="240" w:lineRule="auto"/>
            </w:pPr>
            <w:r>
              <w:rPr>
                <w:rStyle w:val="212pt"/>
              </w:rPr>
              <w:t>Одностороннее черно - белое копирование (1 страница формата А-4)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00"/>
            </w:pPr>
            <w:r>
              <w:rPr>
                <w:rStyle w:val="212pt"/>
              </w:rPr>
              <w:t>1 страница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60"/>
            </w:pPr>
            <w:r>
              <w:rPr>
                <w:rStyle w:val="212pt"/>
              </w:rPr>
              <w:t>1,00</w:t>
            </w:r>
          </w:p>
        </w:tc>
      </w:tr>
      <w:tr w:rsidR="0097772F" w:rsidTr="00980B1D">
        <w:trPr>
          <w:trHeight w:hRule="exact"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60"/>
            </w:pPr>
            <w:r>
              <w:rPr>
                <w:rStyle w:val="212pt"/>
              </w:rPr>
              <w:t>25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72F" w:rsidRDefault="003A5A7A" w:rsidP="00AA0DCE">
            <w:pPr>
              <w:pStyle w:val="20"/>
              <w:shd w:val="clear" w:color="auto" w:fill="auto"/>
              <w:spacing w:before="0" w:line="240" w:lineRule="auto"/>
            </w:pPr>
            <w:r>
              <w:rPr>
                <w:rStyle w:val="212pt"/>
              </w:rPr>
              <w:t>Распечатка документов с цифровых носителей на лазерном принтере (1 лист формата А-4)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 лист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60"/>
            </w:pPr>
            <w:r>
              <w:rPr>
                <w:rStyle w:val="212pt"/>
              </w:rPr>
              <w:t>1,00</w:t>
            </w:r>
          </w:p>
        </w:tc>
      </w:tr>
      <w:tr w:rsidR="0097772F" w:rsidTr="00980B1D">
        <w:trPr>
          <w:trHeight w:hRule="exact" w:val="8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60"/>
            </w:pPr>
            <w:r>
              <w:rPr>
                <w:rStyle w:val="212pt"/>
              </w:rPr>
              <w:t>26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72F" w:rsidRDefault="003A5A7A" w:rsidP="00AA0DCE">
            <w:pPr>
              <w:pStyle w:val="20"/>
              <w:shd w:val="clear" w:color="auto" w:fill="auto"/>
              <w:spacing w:before="0" w:line="240" w:lineRule="auto"/>
            </w:pPr>
            <w:r>
              <w:rPr>
                <w:rStyle w:val="212pt"/>
              </w:rPr>
              <w:t>Рассмотрение заявления о приобретении гражданства Республики Беларусь в порядке регистрации или в соответствии с международными договорами в ускоренном порядке (до 1 месяца)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услуга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60"/>
            </w:pPr>
            <w:r>
              <w:rPr>
                <w:rStyle w:val="212pt"/>
              </w:rPr>
              <w:t>45,00</w:t>
            </w:r>
          </w:p>
        </w:tc>
      </w:tr>
      <w:tr w:rsidR="0097772F" w:rsidTr="00980B1D">
        <w:trPr>
          <w:trHeight w:hRule="exact"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60"/>
            </w:pPr>
            <w:r>
              <w:rPr>
                <w:rStyle w:val="212pt"/>
              </w:rPr>
              <w:t>27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72F" w:rsidRDefault="003A5A7A" w:rsidP="00AA0DCE">
            <w:pPr>
              <w:pStyle w:val="20"/>
              <w:shd w:val="clear" w:color="auto" w:fill="auto"/>
              <w:spacing w:before="0" w:line="240" w:lineRule="auto"/>
            </w:pPr>
            <w:r>
              <w:rPr>
                <w:rStyle w:val="212pt"/>
              </w:rPr>
              <w:t>Рассмотрение заявления о восстановлении в гражданстве Республики Беларусь в ускоренном порядке (до 1 месяца)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услуга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60"/>
            </w:pPr>
            <w:r>
              <w:rPr>
                <w:rStyle w:val="212pt"/>
              </w:rPr>
              <w:t>45,00</w:t>
            </w:r>
          </w:p>
        </w:tc>
      </w:tr>
      <w:tr w:rsidR="0097772F" w:rsidTr="00980B1D">
        <w:trPr>
          <w:trHeight w:hRule="exact"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60"/>
            </w:pPr>
            <w:r>
              <w:rPr>
                <w:rStyle w:val="212pt"/>
              </w:rPr>
              <w:t>28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72F" w:rsidRDefault="003A5A7A" w:rsidP="00AA0DCE">
            <w:pPr>
              <w:pStyle w:val="20"/>
              <w:shd w:val="clear" w:color="auto" w:fill="auto"/>
              <w:spacing w:before="0" w:line="240" w:lineRule="auto"/>
            </w:pPr>
            <w:r>
              <w:rPr>
                <w:rStyle w:val="212pt"/>
              </w:rPr>
              <w:t>Рассмотрение заявления о регистрации утраты гражданства Республики Беларусь в ускоренном порядке (до 1 месяца)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услуга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60"/>
            </w:pPr>
            <w:r>
              <w:rPr>
                <w:rStyle w:val="212pt"/>
              </w:rPr>
              <w:t>45,00</w:t>
            </w:r>
          </w:p>
        </w:tc>
      </w:tr>
      <w:tr w:rsidR="0097772F" w:rsidTr="00980B1D">
        <w:trPr>
          <w:trHeight w:hRule="exact"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60"/>
            </w:pPr>
            <w:r>
              <w:rPr>
                <w:rStyle w:val="212pt"/>
              </w:rPr>
              <w:t>29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72F" w:rsidRDefault="003A5A7A" w:rsidP="00AA0DCE">
            <w:pPr>
              <w:pStyle w:val="20"/>
              <w:shd w:val="clear" w:color="auto" w:fill="auto"/>
              <w:spacing w:before="0" w:line="240" w:lineRule="auto"/>
            </w:pPr>
            <w:r>
              <w:rPr>
                <w:rStyle w:val="212pt"/>
              </w:rPr>
              <w:t>Выдача справки о временном/постоянном проживании ИГ в Республике Беларусь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справка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60"/>
            </w:pPr>
            <w:r>
              <w:rPr>
                <w:rStyle w:val="212pt"/>
              </w:rPr>
              <w:t>18,00</w:t>
            </w:r>
          </w:p>
        </w:tc>
      </w:tr>
      <w:tr w:rsidR="0097772F" w:rsidTr="00980B1D">
        <w:trPr>
          <w:trHeight w:hRule="exact"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60"/>
            </w:pPr>
            <w:r>
              <w:rPr>
                <w:rStyle w:val="212pt"/>
              </w:rPr>
              <w:t>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72F" w:rsidRDefault="003A5A7A" w:rsidP="00AA0DCE">
            <w:pPr>
              <w:pStyle w:val="20"/>
              <w:shd w:val="clear" w:color="auto" w:fill="auto"/>
              <w:spacing w:before="0" w:line="240" w:lineRule="auto"/>
            </w:pPr>
            <w:r>
              <w:rPr>
                <w:rStyle w:val="212pt"/>
              </w:rPr>
              <w:t>Выдача справки о замене вида на жительство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справка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60"/>
            </w:pPr>
            <w:r>
              <w:rPr>
                <w:rStyle w:val="212pt"/>
              </w:rPr>
              <w:t>12,00</w:t>
            </w:r>
          </w:p>
        </w:tc>
      </w:tr>
      <w:tr w:rsidR="0097772F" w:rsidTr="00980B1D">
        <w:trPr>
          <w:trHeight w:hRule="exact" w:val="5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60"/>
            </w:pPr>
            <w:r>
              <w:rPr>
                <w:rStyle w:val="212pt"/>
              </w:rPr>
              <w:t>31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72F" w:rsidRDefault="003A5A7A" w:rsidP="00AA0DCE">
            <w:pPr>
              <w:pStyle w:val="20"/>
              <w:shd w:val="clear" w:color="auto" w:fill="auto"/>
              <w:spacing w:before="0" w:line="240" w:lineRule="auto"/>
            </w:pPr>
            <w:r>
              <w:rPr>
                <w:rStyle w:val="212pt"/>
              </w:rPr>
              <w:t>Оформление автобиографии к заявлению о выдаче разрешения на постоянное проживание в Республике Беларусь ИГ либо ЛБГ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00"/>
            </w:pPr>
            <w:r>
              <w:rPr>
                <w:rStyle w:val="212pt"/>
              </w:rPr>
              <w:t>заявление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60"/>
            </w:pPr>
            <w:r>
              <w:rPr>
                <w:rStyle w:val="212pt"/>
              </w:rPr>
              <w:t>39,00</w:t>
            </w:r>
          </w:p>
        </w:tc>
      </w:tr>
      <w:tr w:rsidR="0097772F" w:rsidTr="00980B1D">
        <w:trPr>
          <w:trHeight w:hRule="exact"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60"/>
            </w:pPr>
            <w:r>
              <w:rPr>
                <w:rStyle w:val="212pt"/>
              </w:rPr>
              <w:t>32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72F" w:rsidRDefault="003A5A7A" w:rsidP="00AA0DCE">
            <w:pPr>
              <w:pStyle w:val="20"/>
              <w:shd w:val="clear" w:color="auto" w:fill="auto"/>
              <w:spacing w:before="0" w:line="240" w:lineRule="auto"/>
            </w:pPr>
            <w:r>
              <w:rPr>
                <w:rStyle w:val="212pt"/>
              </w:rPr>
              <w:t>Выдача справки о замене паспорта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справка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60"/>
            </w:pPr>
            <w:r>
              <w:rPr>
                <w:rStyle w:val="212pt"/>
              </w:rPr>
              <w:t>12,00</w:t>
            </w:r>
          </w:p>
        </w:tc>
      </w:tr>
      <w:tr w:rsidR="0097772F" w:rsidTr="00980B1D">
        <w:trPr>
          <w:trHeight w:hRule="exact" w:val="5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60"/>
            </w:pPr>
            <w:r>
              <w:rPr>
                <w:rStyle w:val="212pt"/>
              </w:rPr>
              <w:t>33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772F" w:rsidRDefault="003A5A7A" w:rsidP="00AA0DCE">
            <w:pPr>
              <w:pStyle w:val="20"/>
              <w:shd w:val="clear" w:color="auto" w:fill="auto"/>
              <w:spacing w:before="0" w:line="240" w:lineRule="auto"/>
            </w:pPr>
            <w:r>
              <w:rPr>
                <w:rStyle w:val="212pt"/>
              </w:rPr>
              <w:t>Запрос о предоставлении гражданину информации из соответствующих органов иностранного государства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услуга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60"/>
            </w:pPr>
            <w:r>
              <w:rPr>
                <w:rStyle w:val="212pt"/>
              </w:rPr>
              <w:t>43,00</w:t>
            </w:r>
          </w:p>
        </w:tc>
      </w:tr>
      <w:tr w:rsidR="0097772F" w:rsidTr="00980B1D">
        <w:trPr>
          <w:trHeight w:hRule="exact"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40"/>
            </w:pPr>
            <w:r>
              <w:rPr>
                <w:rStyle w:val="212pt"/>
              </w:rPr>
              <w:t>34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72F" w:rsidRDefault="003A5A7A" w:rsidP="00AA0DCE">
            <w:pPr>
              <w:pStyle w:val="20"/>
              <w:shd w:val="clear" w:color="auto" w:fill="auto"/>
              <w:spacing w:before="0" w:line="240" w:lineRule="auto"/>
            </w:pPr>
            <w:r>
              <w:rPr>
                <w:rStyle w:val="212pt"/>
                <w:lang w:val="en-US" w:eastAsia="en-US" w:bidi="en-US"/>
              </w:rPr>
              <w:t>SMS</w:t>
            </w:r>
            <w:r>
              <w:rPr>
                <w:rStyle w:val="212pt"/>
              </w:rPr>
              <w:t>-информирование граждан о принятом решении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 СМС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80"/>
            </w:pPr>
            <w:r>
              <w:rPr>
                <w:rStyle w:val="212pt"/>
              </w:rPr>
              <w:t>1,60</w:t>
            </w:r>
          </w:p>
        </w:tc>
      </w:tr>
      <w:tr w:rsidR="0097772F" w:rsidTr="00980B1D">
        <w:trPr>
          <w:trHeight w:hRule="exact"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40"/>
            </w:pPr>
            <w:r>
              <w:rPr>
                <w:rStyle w:val="212pt"/>
              </w:rPr>
              <w:t>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72F" w:rsidRDefault="003A5A7A" w:rsidP="00AA0DCE">
            <w:pPr>
              <w:pStyle w:val="20"/>
              <w:shd w:val="clear" w:color="auto" w:fill="auto"/>
              <w:spacing w:before="0" w:line="240" w:lineRule="auto"/>
            </w:pPr>
            <w:r>
              <w:rPr>
                <w:rStyle w:val="212pt"/>
              </w:rPr>
              <w:t>Оформление заявления для получения справки о наличии/отсутствии судимости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00"/>
            </w:pPr>
            <w:r>
              <w:rPr>
                <w:rStyle w:val="212pt"/>
              </w:rPr>
              <w:t>заявление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80"/>
            </w:pPr>
            <w:r>
              <w:rPr>
                <w:rStyle w:val="212pt"/>
              </w:rPr>
              <w:t>7,00</w:t>
            </w:r>
          </w:p>
        </w:tc>
      </w:tr>
      <w:tr w:rsidR="0097772F" w:rsidTr="00980B1D">
        <w:trPr>
          <w:trHeight w:hRule="exact" w:val="6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40"/>
            </w:pPr>
            <w:r>
              <w:rPr>
                <w:rStyle w:val="212pt"/>
              </w:rPr>
              <w:t>36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72F" w:rsidRDefault="003A5A7A" w:rsidP="00AA0DCE">
            <w:pPr>
              <w:pStyle w:val="20"/>
              <w:shd w:val="clear" w:color="auto" w:fill="auto"/>
              <w:spacing w:before="0" w:line="240" w:lineRule="auto"/>
            </w:pPr>
            <w:r>
              <w:rPr>
                <w:rStyle w:val="212pt"/>
              </w:rPr>
              <w:t>Выдача справки о дате документирования и дате выдачи на руки паспорта либо вида на жительство, либо проездного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справка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80"/>
            </w:pPr>
            <w:r>
              <w:rPr>
                <w:rStyle w:val="212pt"/>
              </w:rPr>
              <w:t>12,00</w:t>
            </w:r>
          </w:p>
        </w:tc>
      </w:tr>
      <w:tr w:rsidR="0097772F" w:rsidTr="00980B1D">
        <w:trPr>
          <w:trHeight w:hRule="exact" w:val="8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40"/>
            </w:pPr>
            <w:r>
              <w:rPr>
                <w:rStyle w:val="212pt"/>
              </w:rPr>
              <w:t>37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772F" w:rsidRDefault="003A5A7A" w:rsidP="00AA0DCE">
            <w:pPr>
              <w:pStyle w:val="20"/>
              <w:shd w:val="clear" w:color="auto" w:fill="auto"/>
              <w:spacing w:before="0" w:line="240" w:lineRule="auto"/>
            </w:pPr>
            <w:r>
              <w:rPr>
                <w:rStyle w:val="212pt"/>
              </w:rPr>
              <w:t>Выдача копии заявления формы № 1 на паспорт гражданина Республики Беларусь, паспорт СССР образца 1974 года, вида на жительство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услуга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80"/>
            </w:pPr>
            <w:r>
              <w:rPr>
                <w:rStyle w:val="212pt"/>
              </w:rPr>
              <w:t>11,00</w:t>
            </w:r>
          </w:p>
        </w:tc>
      </w:tr>
    </w:tbl>
    <w:p w:rsidR="00980B1D" w:rsidRDefault="00980B1D" w:rsidP="00445246">
      <w:pPr>
        <w:pStyle w:val="25"/>
        <w:shd w:val="clear" w:color="auto" w:fill="auto"/>
        <w:tabs>
          <w:tab w:val="left" w:leader="underscore" w:pos="5208"/>
          <w:tab w:val="left" w:leader="underscore" w:pos="8102"/>
          <w:tab w:val="left" w:leader="underscore" w:pos="9504"/>
        </w:tabs>
      </w:pPr>
      <w:bookmarkStart w:id="0" w:name="bookmark1"/>
    </w:p>
    <w:p w:rsidR="0097772F" w:rsidRDefault="003A5A7A" w:rsidP="00445246">
      <w:pPr>
        <w:pStyle w:val="25"/>
        <w:shd w:val="clear" w:color="auto" w:fill="auto"/>
        <w:tabs>
          <w:tab w:val="left" w:leader="underscore" w:pos="5208"/>
          <w:tab w:val="left" w:leader="underscore" w:pos="8102"/>
          <w:tab w:val="left" w:leader="underscore" w:pos="9504"/>
        </w:tabs>
      </w:pPr>
      <w:r>
        <w:t xml:space="preserve">Выезд сотрудника </w:t>
      </w:r>
      <w:proofErr w:type="spellStart"/>
      <w:r>
        <w:t>ОГиМ</w:t>
      </w:r>
      <w:proofErr w:type="spellEnd"/>
      <w:r>
        <w:t xml:space="preserve"> для оформления и выдачи биометрических </w:t>
      </w:r>
      <w:r>
        <w:rPr>
          <w:rStyle w:val="26"/>
        </w:rPr>
        <w:t>документов на дом</w:t>
      </w:r>
      <w:bookmarkEnd w:id="0"/>
    </w:p>
    <w:tbl>
      <w:tblPr>
        <w:tblOverlap w:val="never"/>
        <w:tblW w:w="1134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6507"/>
        <w:gridCol w:w="2835"/>
        <w:gridCol w:w="1426"/>
      </w:tblGrid>
      <w:tr w:rsidR="0097772F" w:rsidTr="00980B1D">
        <w:trPr>
          <w:trHeight w:hRule="exact" w:val="53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772F" w:rsidRDefault="003A5A7A" w:rsidP="00445246">
            <w:pPr>
              <w:pStyle w:val="20"/>
              <w:shd w:val="clear" w:color="auto" w:fill="auto"/>
              <w:spacing w:before="0" w:after="60" w:line="240" w:lineRule="exact"/>
              <w:ind w:left="240"/>
            </w:pPr>
            <w:r>
              <w:rPr>
                <w:rStyle w:val="212pt"/>
              </w:rPr>
              <w:t>№</w:t>
            </w:r>
          </w:p>
          <w:p w:rsidR="0097772F" w:rsidRDefault="003A5A7A" w:rsidP="00445246">
            <w:pPr>
              <w:pStyle w:val="20"/>
              <w:shd w:val="clear" w:color="auto" w:fill="auto"/>
              <w:spacing w:before="60" w:line="240" w:lineRule="exact"/>
              <w:ind w:left="240"/>
            </w:pPr>
            <w:proofErr w:type="spellStart"/>
            <w:r>
              <w:rPr>
                <w:rStyle w:val="212pt"/>
              </w:rPr>
              <w:t>пп</w:t>
            </w:r>
            <w:proofErr w:type="spellEnd"/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Наименование услуги (работы)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Единица измерения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72F" w:rsidRDefault="003A5A7A" w:rsidP="00445246">
            <w:pPr>
              <w:pStyle w:val="20"/>
              <w:shd w:val="clear" w:color="auto" w:fill="auto"/>
              <w:spacing w:before="0" w:line="254" w:lineRule="exact"/>
              <w:jc w:val="both"/>
            </w:pPr>
            <w:r>
              <w:rPr>
                <w:rStyle w:val="212pt"/>
              </w:rPr>
              <w:t>Отпускной тариф, руб.</w:t>
            </w:r>
          </w:p>
        </w:tc>
      </w:tr>
      <w:tr w:rsidR="0097772F" w:rsidTr="00980B1D">
        <w:trPr>
          <w:trHeight w:hRule="exact" w:val="264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72F" w:rsidRDefault="003A5A7A" w:rsidP="00980B1D">
            <w:pPr>
              <w:pStyle w:val="20"/>
              <w:shd w:val="clear" w:color="auto" w:fill="auto"/>
              <w:spacing w:before="0" w:line="240" w:lineRule="exact"/>
              <w:ind w:left="220"/>
            </w:pPr>
            <w:r>
              <w:rPr>
                <w:rStyle w:val="212pt"/>
              </w:rPr>
              <w:t>1</w:t>
            </w:r>
          </w:p>
        </w:tc>
        <w:tc>
          <w:tcPr>
            <w:tcW w:w="65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772F" w:rsidRDefault="003A5A7A" w:rsidP="00445246">
            <w:pPr>
              <w:pStyle w:val="20"/>
              <w:shd w:val="clear" w:color="auto" w:fill="auto"/>
              <w:spacing w:before="0" w:line="254" w:lineRule="exact"/>
              <w:jc w:val="center"/>
            </w:pPr>
            <w:r>
              <w:rPr>
                <w:rStyle w:val="212pt"/>
              </w:rPr>
              <w:t xml:space="preserve">Выезд сотрудника </w:t>
            </w:r>
            <w:proofErr w:type="spellStart"/>
            <w:r>
              <w:rPr>
                <w:rStyle w:val="212pt"/>
              </w:rPr>
              <w:t>ОГиМ</w:t>
            </w:r>
            <w:proofErr w:type="spellEnd"/>
            <w:r>
              <w:rPr>
                <w:rStyle w:val="212pt"/>
              </w:rPr>
              <w:t xml:space="preserve"> Витебского РОВД для оформления биометрических документов на дом по Витебскому району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услуга на 1 человека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70,00</w:t>
            </w:r>
          </w:p>
        </w:tc>
      </w:tr>
      <w:tr w:rsidR="0097772F" w:rsidTr="00980B1D">
        <w:trPr>
          <w:trHeight w:hRule="exact" w:val="523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772F" w:rsidRDefault="0097772F" w:rsidP="00445246"/>
        </w:tc>
        <w:tc>
          <w:tcPr>
            <w:tcW w:w="650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772F" w:rsidRDefault="0097772F" w:rsidP="0044524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772F" w:rsidRDefault="003A5A7A" w:rsidP="00445246">
            <w:pPr>
              <w:pStyle w:val="20"/>
              <w:shd w:val="clear" w:color="auto" w:fill="auto"/>
              <w:spacing w:before="0" w:line="254" w:lineRule="exact"/>
              <w:jc w:val="center"/>
            </w:pPr>
            <w:r>
              <w:rPr>
                <w:rStyle w:val="212pt"/>
              </w:rPr>
              <w:t>услуга на каждого следующего члена семьи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17,00</w:t>
            </w:r>
          </w:p>
        </w:tc>
      </w:tr>
      <w:tr w:rsidR="0097772F" w:rsidTr="00980B1D">
        <w:trPr>
          <w:trHeight w:hRule="exact" w:val="269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72F" w:rsidRDefault="00980B1D" w:rsidP="00445246">
            <w:pPr>
              <w:pStyle w:val="20"/>
              <w:shd w:val="clear" w:color="auto" w:fill="auto"/>
              <w:spacing w:before="0" w:line="240" w:lineRule="exact"/>
              <w:ind w:left="220"/>
            </w:pPr>
            <w:r>
              <w:rPr>
                <w:rStyle w:val="212pt"/>
              </w:rPr>
              <w:t>2</w:t>
            </w:r>
          </w:p>
        </w:tc>
        <w:tc>
          <w:tcPr>
            <w:tcW w:w="65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772F" w:rsidRDefault="003A5A7A" w:rsidP="00445246">
            <w:pPr>
              <w:pStyle w:val="20"/>
              <w:shd w:val="clear" w:color="auto" w:fill="auto"/>
              <w:spacing w:before="0" w:line="259" w:lineRule="exact"/>
              <w:jc w:val="center"/>
            </w:pPr>
            <w:r>
              <w:rPr>
                <w:rStyle w:val="212pt"/>
              </w:rPr>
              <w:t xml:space="preserve">Выезд сотрудника </w:t>
            </w:r>
            <w:proofErr w:type="spellStart"/>
            <w:r>
              <w:rPr>
                <w:rStyle w:val="212pt"/>
              </w:rPr>
              <w:t>ОГиМ</w:t>
            </w:r>
            <w:proofErr w:type="spellEnd"/>
            <w:r>
              <w:rPr>
                <w:rStyle w:val="212pt"/>
              </w:rPr>
              <w:t xml:space="preserve"> Витебского РОВД для выдачи биометрических документов на дом по Витебскому району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услуга на 1 человека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60,00</w:t>
            </w:r>
          </w:p>
        </w:tc>
      </w:tr>
      <w:tr w:rsidR="0097772F" w:rsidTr="00980B1D">
        <w:trPr>
          <w:trHeight w:hRule="exact" w:val="542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772F" w:rsidRDefault="0097772F" w:rsidP="00445246"/>
        </w:tc>
        <w:tc>
          <w:tcPr>
            <w:tcW w:w="65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772F" w:rsidRDefault="0097772F" w:rsidP="0044524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772F" w:rsidRDefault="003A5A7A" w:rsidP="00445246">
            <w:pPr>
              <w:pStyle w:val="20"/>
              <w:shd w:val="clear" w:color="auto" w:fill="auto"/>
              <w:spacing w:before="0" w:line="259" w:lineRule="exact"/>
              <w:jc w:val="center"/>
            </w:pPr>
            <w:r>
              <w:rPr>
                <w:rStyle w:val="212pt"/>
              </w:rPr>
              <w:t>услуга на каждого следующего члена семьи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5,00</w:t>
            </w:r>
          </w:p>
        </w:tc>
      </w:tr>
    </w:tbl>
    <w:p w:rsidR="00980B1D" w:rsidRDefault="00980B1D" w:rsidP="00445246">
      <w:pPr>
        <w:pStyle w:val="20"/>
        <w:shd w:val="clear" w:color="auto" w:fill="auto"/>
        <w:spacing w:before="0" w:line="346" w:lineRule="exact"/>
        <w:ind w:left="140" w:firstLine="720"/>
        <w:jc w:val="both"/>
      </w:pPr>
    </w:p>
    <w:p w:rsidR="0097772F" w:rsidRDefault="003A5A7A" w:rsidP="00445246">
      <w:pPr>
        <w:pStyle w:val="20"/>
        <w:shd w:val="clear" w:color="auto" w:fill="auto"/>
        <w:spacing w:before="0" w:line="346" w:lineRule="exact"/>
        <w:ind w:left="140" w:firstLine="720"/>
        <w:jc w:val="both"/>
        <w:rPr>
          <w:lang w:eastAsia="en-US" w:bidi="en-US"/>
        </w:rPr>
      </w:pPr>
      <w:r>
        <w:t xml:space="preserve">Средства, зачисляются </w:t>
      </w:r>
      <w:r>
        <w:rPr>
          <w:rStyle w:val="20pt"/>
        </w:rPr>
        <w:t xml:space="preserve">на внебюджетный счет. </w:t>
      </w:r>
      <w:r>
        <w:t xml:space="preserve">Получатель: УВД Витебского облисполкома, УНП - 300031412, ОКПО - 14424264, </w:t>
      </w:r>
      <w:proofErr w:type="gramStart"/>
      <w:r>
        <w:t>р</w:t>
      </w:r>
      <w:proofErr w:type="gramEnd"/>
      <w:r>
        <w:t xml:space="preserve">/счет - </w:t>
      </w:r>
      <w:r>
        <w:rPr>
          <w:lang w:val="en-US" w:eastAsia="en-US" w:bidi="en-US"/>
        </w:rPr>
        <w:t>BY</w:t>
      </w:r>
      <w:r w:rsidRPr="00445246">
        <w:rPr>
          <w:lang w:eastAsia="en-US" w:bidi="en-US"/>
        </w:rPr>
        <w:t>81</w:t>
      </w:r>
      <w:r>
        <w:rPr>
          <w:lang w:val="en-US" w:eastAsia="en-US" w:bidi="en-US"/>
        </w:rPr>
        <w:t>BLBB</w:t>
      </w:r>
      <w:r w:rsidRPr="00445246">
        <w:rPr>
          <w:lang w:eastAsia="en-US" w:bidi="en-US"/>
        </w:rPr>
        <w:t>3632030003</w:t>
      </w:r>
      <w:r>
        <w:t>1412001001 в Дирекции ОАО «</w:t>
      </w:r>
      <w:proofErr w:type="spellStart"/>
      <w:r>
        <w:t>Белинвестбанк</w:t>
      </w:r>
      <w:proofErr w:type="spellEnd"/>
      <w:r>
        <w:t xml:space="preserve">» по Витебской области, г.Витебск, БИК - </w:t>
      </w:r>
      <w:r>
        <w:rPr>
          <w:lang w:val="en-US" w:eastAsia="en-US" w:bidi="en-US"/>
        </w:rPr>
        <w:t>BLBBBY</w:t>
      </w:r>
      <w:r w:rsidRPr="00445246">
        <w:rPr>
          <w:lang w:eastAsia="en-US" w:bidi="en-US"/>
        </w:rPr>
        <w:t>2</w:t>
      </w:r>
      <w:r>
        <w:rPr>
          <w:lang w:val="en-US" w:eastAsia="en-US" w:bidi="en-US"/>
        </w:rPr>
        <w:t>X</w:t>
      </w:r>
      <w:r w:rsidRPr="00445246">
        <w:rPr>
          <w:lang w:eastAsia="en-US" w:bidi="en-US"/>
        </w:rPr>
        <w:t>.</w:t>
      </w:r>
    </w:p>
    <w:p w:rsidR="00E213A6" w:rsidRDefault="00E213A6" w:rsidP="00445246">
      <w:pPr>
        <w:pStyle w:val="20"/>
        <w:shd w:val="clear" w:color="auto" w:fill="auto"/>
        <w:spacing w:before="0" w:line="346" w:lineRule="exact"/>
        <w:ind w:left="140" w:firstLine="720"/>
        <w:jc w:val="both"/>
        <w:rPr>
          <w:lang w:eastAsia="en-US" w:bidi="en-US"/>
        </w:rPr>
      </w:pPr>
    </w:p>
    <w:p w:rsidR="00E213A6" w:rsidRDefault="00E213A6" w:rsidP="00445246">
      <w:pPr>
        <w:pStyle w:val="20"/>
        <w:shd w:val="clear" w:color="auto" w:fill="auto"/>
        <w:spacing w:before="0" w:line="346" w:lineRule="exact"/>
        <w:ind w:left="140" w:firstLine="720"/>
        <w:jc w:val="both"/>
        <w:rPr>
          <w:lang w:eastAsia="en-US" w:bidi="en-US"/>
        </w:rPr>
      </w:pPr>
    </w:p>
    <w:p w:rsidR="00E213A6" w:rsidRDefault="00E213A6" w:rsidP="00445246">
      <w:pPr>
        <w:pStyle w:val="20"/>
        <w:shd w:val="clear" w:color="auto" w:fill="auto"/>
        <w:spacing w:before="0" w:line="346" w:lineRule="exact"/>
        <w:ind w:left="140" w:firstLine="720"/>
        <w:jc w:val="both"/>
        <w:rPr>
          <w:lang w:eastAsia="en-US" w:bidi="en-US"/>
        </w:rPr>
      </w:pPr>
    </w:p>
    <w:p w:rsidR="00E213A6" w:rsidRDefault="00E213A6" w:rsidP="00445246">
      <w:pPr>
        <w:pStyle w:val="20"/>
        <w:shd w:val="clear" w:color="auto" w:fill="auto"/>
        <w:spacing w:before="0" w:line="346" w:lineRule="exact"/>
        <w:ind w:left="140" w:firstLine="720"/>
        <w:jc w:val="both"/>
        <w:rPr>
          <w:lang w:eastAsia="en-US" w:bidi="en-US"/>
        </w:rPr>
      </w:pPr>
    </w:p>
    <w:p w:rsidR="00E213A6" w:rsidRDefault="00E213A6" w:rsidP="00445246">
      <w:pPr>
        <w:pStyle w:val="20"/>
        <w:shd w:val="clear" w:color="auto" w:fill="auto"/>
        <w:spacing w:before="0" w:line="346" w:lineRule="exact"/>
        <w:ind w:left="140" w:firstLine="720"/>
        <w:jc w:val="both"/>
        <w:rPr>
          <w:lang w:eastAsia="en-US" w:bidi="en-US"/>
        </w:rPr>
      </w:pPr>
      <w:bookmarkStart w:id="1" w:name="_GoBack"/>
      <w:bookmarkEnd w:id="1"/>
    </w:p>
    <w:p w:rsidR="00E213A6" w:rsidRDefault="00E213A6" w:rsidP="00445246">
      <w:pPr>
        <w:pStyle w:val="20"/>
        <w:shd w:val="clear" w:color="auto" w:fill="auto"/>
        <w:spacing w:before="0" w:line="346" w:lineRule="exact"/>
        <w:ind w:left="140" w:firstLine="720"/>
        <w:jc w:val="both"/>
        <w:rPr>
          <w:lang w:eastAsia="en-US" w:bidi="en-US"/>
        </w:rPr>
      </w:pPr>
    </w:p>
    <w:p w:rsidR="00E213A6" w:rsidRPr="00E213A6" w:rsidRDefault="00E213A6" w:rsidP="00E213A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13A6">
        <w:rPr>
          <w:rFonts w:ascii="Times New Roman" w:hAnsi="Times New Roman" w:cs="Times New Roman"/>
          <w:b/>
          <w:sz w:val="32"/>
          <w:szCs w:val="32"/>
        </w:rPr>
        <w:t>Уважаемые граждане!</w:t>
      </w:r>
    </w:p>
    <w:p w:rsidR="00E213A6" w:rsidRPr="00E213A6" w:rsidRDefault="00E213A6" w:rsidP="00E213A6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213A6">
        <w:rPr>
          <w:rFonts w:ascii="Times New Roman" w:hAnsi="Times New Roman" w:cs="Times New Roman"/>
          <w:b/>
          <w:sz w:val="32"/>
          <w:szCs w:val="32"/>
        </w:rPr>
        <w:t xml:space="preserve">Оценить качество выполнения административных процедур отделением по гражданству и миграции ОВД Витебского райисполкома Вы можете на портале рейтинговой оценки в сети интернет: </w:t>
      </w:r>
      <w:hyperlink r:id="rId7" w:history="1">
        <w:r w:rsidRPr="00E213A6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http</w:t>
        </w:r>
        <w:r w:rsidRPr="00E213A6">
          <w:rPr>
            <w:rStyle w:val="a3"/>
            <w:rFonts w:ascii="Times New Roman" w:hAnsi="Times New Roman" w:cs="Times New Roman"/>
            <w:b/>
            <w:sz w:val="32"/>
            <w:szCs w:val="32"/>
          </w:rPr>
          <w:t>://качество-услуг.бел</w:t>
        </w:r>
      </w:hyperlink>
      <w:r w:rsidRPr="00E213A6">
        <w:rPr>
          <w:rFonts w:ascii="Times New Roman" w:hAnsi="Times New Roman" w:cs="Times New Roman"/>
          <w:b/>
          <w:sz w:val="32"/>
          <w:szCs w:val="32"/>
        </w:rPr>
        <w:t>.</w:t>
      </w:r>
    </w:p>
    <w:p w:rsidR="00E213A6" w:rsidRDefault="00E213A6" w:rsidP="00445246">
      <w:pPr>
        <w:pStyle w:val="20"/>
        <w:shd w:val="clear" w:color="auto" w:fill="auto"/>
        <w:spacing w:before="0" w:line="346" w:lineRule="exact"/>
        <w:ind w:left="140" w:firstLine="720"/>
        <w:jc w:val="both"/>
      </w:pPr>
    </w:p>
    <w:p w:rsidR="0097772F" w:rsidRDefault="0097772F">
      <w:pPr>
        <w:rPr>
          <w:sz w:val="2"/>
          <w:szCs w:val="2"/>
        </w:rPr>
      </w:pPr>
    </w:p>
    <w:sectPr w:rsidR="0097772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57E" w:rsidRDefault="00A2457E">
      <w:r>
        <w:separator/>
      </w:r>
    </w:p>
  </w:endnote>
  <w:endnote w:type="continuationSeparator" w:id="0">
    <w:p w:rsidR="00A2457E" w:rsidRDefault="00A24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57E" w:rsidRDefault="00A2457E"/>
  </w:footnote>
  <w:footnote w:type="continuationSeparator" w:id="0">
    <w:p w:rsidR="00A2457E" w:rsidRDefault="00A2457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2F"/>
    <w:rsid w:val="003A5A7A"/>
    <w:rsid w:val="00445246"/>
    <w:rsid w:val="00682D03"/>
    <w:rsid w:val="0097772F"/>
    <w:rsid w:val="00980B1D"/>
    <w:rsid w:val="00A2457E"/>
    <w:rsid w:val="00AA0DCE"/>
    <w:rsid w:val="00E2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Garamond" w:eastAsia="Garamond" w:hAnsi="Garamond" w:cs="Garamond"/>
      <w:b/>
      <w:bCs/>
      <w:i/>
      <w:iCs/>
      <w:smallCaps w:val="0"/>
      <w:strike w:val="0"/>
      <w:spacing w:val="-20"/>
      <w:sz w:val="42"/>
      <w:szCs w:val="42"/>
      <w:u w:val="none"/>
    </w:rPr>
  </w:style>
  <w:style w:type="character" w:customStyle="1" w:styleId="11">
    <w:name w:val="Заголовок №1"/>
    <w:basedOn w:val="1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20"/>
      <w:w w:val="100"/>
      <w:position w:val="0"/>
      <w:sz w:val="42"/>
      <w:szCs w:val="42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6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20pt">
    <w:name w:val="Основной текст (2) +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293" w:lineRule="exact"/>
      <w:jc w:val="center"/>
    </w:pPr>
    <w:rPr>
      <w:rFonts w:ascii="Times New Roman" w:eastAsia="Times New Roman" w:hAnsi="Times New Roman" w:cs="Times New Roman"/>
      <w:b/>
      <w:bCs/>
      <w:spacing w:val="-10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480" w:line="254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60" w:line="0" w:lineRule="atLeast"/>
      <w:outlineLvl w:val="0"/>
    </w:pPr>
    <w:rPr>
      <w:rFonts w:ascii="Garamond" w:eastAsia="Garamond" w:hAnsi="Garamond" w:cs="Garamond"/>
      <w:b/>
      <w:bCs/>
      <w:i/>
      <w:iCs/>
      <w:spacing w:val="-20"/>
      <w:sz w:val="42"/>
      <w:szCs w:val="4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line="283" w:lineRule="exac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line="346" w:lineRule="exact"/>
      <w:ind w:firstLine="740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Garamond" w:eastAsia="Garamond" w:hAnsi="Garamond" w:cs="Garamond"/>
      <w:b/>
      <w:bCs/>
      <w:i/>
      <w:iCs/>
      <w:smallCaps w:val="0"/>
      <w:strike w:val="0"/>
      <w:spacing w:val="-20"/>
      <w:sz w:val="42"/>
      <w:szCs w:val="42"/>
      <w:u w:val="none"/>
    </w:rPr>
  </w:style>
  <w:style w:type="character" w:customStyle="1" w:styleId="11">
    <w:name w:val="Заголовок №1"/>
    <w:basedOn w:val="1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20"/>
      <w:w w:val="100"/>
      <w:position w:val="0"/>
      <w:sz w:val="42"/>
      <w:szCs w:val="42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6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20pt">
    <w:name w:val="Основной текст (2) +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293" w:lineRule="exact"/>
      <w:jc w:val="center"/>
    </w:pPr>
    <w:rPr>
      <w:rFonts w:ascii="Times New Roman" w:eastAsia="Times New Roman" w:hAnsi="Times New Roman" w:cs="Times New Roman"/>
      <w:b/>
      <w:bCs/>
      <w:spacing w:val="-10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480" w:line="254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60" w:line="0" w:lineRule="atLeast"/>
      <w:outlineLvl w:val="0"/>
    </w:pPr>
    <w:rPr>
      <w:rFonts w:ascii="Garamond" w:eastAsia="Garamond" w:hAnsi="Garamond" w:cs="Garamond"/>
      <w:b/>
      <w:bCs/>
      <w:i/>
      <w:iCs/>
      <w:spacing w:val="-20"/>
      <w:sz w:val="42"/>
      <w:szCs w:val="4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line="283" w:lineRule="exac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line="346" w:lineRule="exact"/>
      <w:ind w:firstLine="740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2;&#1072;&#1095;&#1077;&#1089;&#1090;&#1074;&#1086;-&#1091;&#1089;&#1083;&#1091;&#1075;.&#1073;&#1077;&#1083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Win7Ultimate_x64</cp:lastModifiedBy>
  <cp:revision>3</cp:revision>
  <dcterms:created xsi:type="dcterms:W3CDTF">2022-10-04T09:07:00Z</dcterms:created>
  <dcterms:modified xsi:type="dcterms:W3CDTF">2022-10-04T10:05:00Z</dcterms:modified>
</cp:coreProperties>
</file>