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488C4">
    <v:background id="_x0000_s1025" o:bwmode="white" fillcolor="#8488c4" o:targetscreensize="800,600">
      <v:fill color2="#96ab94" colors="0 #8488c4;34734f #d4deff;54395f #d4deff;1 #96ab94" method="none" focus="100%" type="gradient"/>
    </v:background>
  </w:background>
  <w:body>
    <w:p w:rsidR="00DB77C8" w:rsidRDefault="00876A9D" w:rsidP="00AD0352">
      <w:pPr>
        <w:jc w:val="left"/>
        <w:rPr>
          <w:rFonts w:ascii="Times New Roman" w:hAnsi="Times New Roman"/>
          <w:b/>
          <w:sz w:val="48"/>
          <w:szCs w:val="48"/>
        </w:rPr>
      </w:pPr>
      <w:r w:rsidRPr="00876A9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5" o:spid="_x0000_s1026" type="#_x0000_t75" alt="j0144390" style="position:absolute;left:0;text-align:left;margin-left:-56.55pt;margin-top:-75.05pt;width:883.85pt;height:1027.5pt;z-index:-15;visibility:visible;mso-position-vertical-relative:page">
            <v:imagedata r:id="rId7" o:title="" gain="79922f" blacklevel="13107f"/>
            <w10:wrap anchory="page"/>
          </v:shape>
        </w:pict>
      </w:r>
      <w:r w:rsidR="00DB77C8" w:rsidRPr="00AD0352">
        <w:rPr>
          <w:rFonts w:ascii="Times New Roman" w:hAnsi="Times New Roman"/>
          <w:b/>
          <w:sz w:val="48"/>
          <w:szCs w:val="48"/>
        </w:rPr>
        <w:t>Инвестиционное предложение</w:t>
      </w:r>
      <w:r w:rsidR="00DB77C8">
        <w:rPr>
          <w:rFonts w:ascii="Times New Roman" w:hAnsi="Times New Roman"/>
          <w:b/>
          <w:sz w:val="48"/>
          <w:szCs w:val="48"/>
        </w:rPr>
        <w:t>:</w:t>
      </w:r>
    </w:p>
    <w:p w:rsidR="00DB77C8" w:rsidRPr="00E331E1" w:rsidRDefault="00DB77C8" w:rsidP="00E331E1">
      <w:pPr>
        <w:jc w:val="center"/>
        <w:rPr>
          <w:rFonts w:ascii="Bookman Old Style" w:hAnsi="Bookman Old Style"/>
          <w:b/>
          <w:emboss/>
          <w:color w:val="FF0000"/>
          <w:sz w:val="48"/>
          <w:szCs w:val="60"/>
        </w:rPr>
      </w:pPr>
      <w:r w:rsidRPr="00180AED">
        <w:rPr>
          <w:rFonts w:ascii="Bookman Old Style" w:hAnsi="Bookman Old Style"/>
          <w:b/>
          <w:emboss/>
          <w:color w:val="FF0000"/>
          <w:sz w:val="48"/>
          <w:szCs w:val="60"/>
        </w:rPr>
        <w:t xml:space="preserve">Земельный участок </w:t>
      </w:r>
      <w:r>
        <w:rPr>
          <w:rFonts w:ascii="Bookman Old Style" w:hAnsi="Bookman Old Style"/>
          <w:b/>
          <w:emboss/>
          <w:color w:val="FF0000"/>
          <w:sz w:val="48"/>
          <w:szCs w:val="60"/>
        </w:rPr>
        <w:t xml:space="preserve">для размещения производственного объекта, объекта по оказанию услуг </w:t>
      </w:r>
      <w:r w:rsidRPr="00E331E1">
        <w:rPr>
          <w:rFonts w:ascii="Bookman Old Style" w:hAnsi="Bookman Old Style"/>
          <w:b/>
          <w:emboss/>
          <w:color w:val="FF0000"/>
          <w:sz w:val="48"/>
          <w:szCs w:val="60"/>
        </w:rPr>
        <w:t>(</w:t>
      </w:r>
      <w:r>
        <w:rPr>
          <w:rFonts w:ascii="Bookman Old Style" w:hAnsi="Bookman Old Style"/>
          <w:b/>
          <w:emboss/>
          <w:color w:val="FF0000"/>
          <w:sz w:val="48"/>
          <w:szCs w:val="60"/>
        </w:rPr>
        <w:t>аг. Зароново</w:t>
      </w:r>
      <w:r w:rsidRPr="00E331E1">
        <w:rPr>
          <w:rFonts w:ascii="Bookman Old Style" w:hAnsi="Bookman Old Style"/>
          <w:b/>
          <w:emboss/>
          <w:color w:val="FF0000"/>
          <w:sz w:val="48"/>
          <w:szCs w:val="60"/>
        </w:rPr>
        <w:t>)</w:t>
      </w:r>
    </w:p>
    <w:p w:rsidR="00DB77C8" w:rsidRPr="00E331E1" w:rsidRDefault="00DB77C8" w:rsidP="008A4596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DB77C8" w:rsidP="008A4596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876A9D" w:rsidP="008A4596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  <w:r w:rsidRPr="00876A9D">
        <w:rPr>
          <w:noProof/>
          <w:lang w:eastAsia="ru-RU"/>
        </w:rPr>
        <w:pict>
          <v:shape id="Рисунок 16" o:spid="_x0000_s1027" type="#_x0000_t75" alt="rayon1" style="position:absolute;left:0;text-align:left;margin-left:156.35pt;margin-top:138.25pt;width:409.2pt;height:448.15pt;z-index:-13;visibility:visible;mso-position-vertical-relative:page">
            <v:imagedata r:id="rId8" o:title="" chromakey="white"/>
            <w10:wrap anchory="page"/>
          </v:shape>
        </w:pict>
      </w:r>
    </w:p>
    <w:p w:rsidR="00DB77C8" w:rsidRPr="00E331E1" w:rsidRDefault="00DB77C8" w:rsidP="00AD0352">
      <w:pPr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876A9D" w:rsidP="00AD0352">
      <w:pPr>
        <w:jc w:val="center"/>
        <w:rPr>
          <w:rFonts w:ascii="Bookman Old Style" w:hAnsi="Bookman Old Style"/>
          <w:b/>
          <w:sz w:val="60"/>
          <w:szCs w:val="60"/>
        </w:rPr>
      </w:pPr>
      <w:r w:rsidRPr="00876A9D"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168.8pt;margin-top:28.65pt;width:45.8pt;height:57.95pt;z-index:1" fillcolor="#ac66bb" strokecolor="#f2f2f2" strokeweight="3pt">
            <v:shadow on="t" type="perspective" color="#592c63" opacity=".5" offset="1pt" offset2="-1pt"/>
          </v:shape>
        </w:pict>
      </w:r>
    </w:p>
    <w:p w:rsidR="00DB77C8" w:rsidRPr="00E331E1" w:rsidRDefault="00DB77C8" w:rsidP="00AD0352">
      <w:pPr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DB77C8" w:rsidP="00AD0352">
      <w:pPr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DB77C8" w:rsidP="00AD0352">
      <w:pPr>
        <w:jc w:val="center"/>
        <w:rPr>
          <w:noProof/>
          <w:lang w:eastAsia="ru-RU"/>
        </w:rPr>
      </w:pPr>
    </w:p>
    <w:p w:rsidR="00DB77C8" w:rsidRPr="00E331E1" w:rsidRDefault="00DB77C8" w:rsidP="00AD0352">
      <w:pPr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DB77C8" w:rsidP="00AD0352">
      <w:pPr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DB77C8" w:rsidP="00AD0352">
      <w:pPr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Default="00DB77C8" w:rsidP="0016219E">
      <w:pPr>
        <w:ind w:left="0" w:firstLine="0"/>
        <w:rPr>
          <w:rFonts w:ascii="Bookman Old Style" w:hAnsi="Bookman Old Style"/>
          <w:b/>
          <w:sz w:val="30"/>
          <w:szCs w:val="30"/>
        </w:rPr>
      </w:pPr>
      <w:r>
        <w:rPr>
          <w:rFonts w:ascii="Bookman Old Style" w:hAnsi="Bookman Old Style"/>
          <w:b/>
          <w:sz w:val="60"/>
          <w:szCs w:val="60"/>
        </w:rPr>
        <w:br w:type="page"/>
      </w:r>
      <w:r w:rsidRPr="00A343F4">
        <w:rPr>
          <w:rFonts w:ascii="Bookman Old Style" w:hAnsi="Bookman Old Style"/>
          <w:b/>
          <w:sz w:val="30"/>
          <w:szCs w:val="30"/>
        </w:rPr>
        <w:lastRenderedPageBreak/>
        <w:t>Месторасположение земельного участка</w:t>
      </w:r>
      <w:r>
        <w:rPr>
          <w:rFonts w:ascii="Bookman Old Style" w:hAnsi="Bookman Old Style"/>
          <w:b/>
          <w:sz w:val="30"/>
          <w:szCs w:val="30"/>
        </w:rPr>
        <w:t xml:space="preserve"> (со спутника)</w:t>
      </w:r>
      <w:r w:rsidRPr="00FB54F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DB77C8" w:rsidRDefault="00876A9D" w:rsidP="00A343F4">
      <w:pPr>
        <w:ind w:hanging="57"/>
        <w:jc w:val="center"/>
        <w:rPr>
          <w:rFonts w:ascii="Bookman Old Style" w:hAnsi="Bookman Old Style"/>
          <w:b/>
          <w:sz w:val="30"/>
          <w:szCs w:val="30"/>
        </w:rPr>
      </w:pPr>
      <w:r w:rsidRPr="00876A9D">
        <w:rPr>
          <w:noProof/>
          <w:lang w:eastAsia="ru-RU"/>
        </w:rPr>
        <w:pict>
          <v:shape id="Рисунок 1" o:spid="_x0000_s1029" type="#_x0000_t75" style="position:absolute;left:0;text-align:left;margin-left:-13.45pt;margin-top:5.3pt;width:843pt;height:567.75pt;z-index:-2;visibility:visible">
            <v:imagedata r:id="rId9" o:title=""/>
          </v:shape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  <w:sectPr w:rsidR="00DB77C8" w:rsidSect="008E5D03">
          <w:type w:val="continuous"/>
          <w:pgSz w:w="16838" w:h="11906" w:orient="landscape"/>
          <w:pgMar w:top="142" w:right="395" w:bottom="142" w:left="284" w:header="426" w:footer="708" w:gutter="0"/>
          <w:cols w:space="394"/>
          <w:docGrid w:linePitch="360"/>
        </w:sect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lastRenderedPageBreak/>
        <w:br w:type="page"/>
      </w:r>
      <w:r w:rsidRPr="000E2C87">
        <w:rPr>
          <w:rFonts w:ascii="Bookman Old Style" w:hAnsi="Bookman Old Style"/>
          <w:b/>
          <w:sz w:val="28"/>
          <w:szCs w:val="28"/>
        </w:rPr>
        <w:lastRenderedPageBreak/>
        <w:t>Размещение земельного участка и расстояние до центральных пунктов</w:t>
      </w:r>
      <w:r w:rsidRPr="00790B15">
        <w:rPr>
          <w:rFonts w:ascii="Bookman Old Style" w:hAnsi="Bookman Old Style"/>
          <w:b/>
          <w:sz w:val="28"/>
          <w:szCs w:val="28"/>
        </w:rPr>
        <w:t xml:space="preserve"> </w:t>
      </w:r>
      <w:r w:rsidRPr="000E2C87">
        <w:rPr>
          <w:rFonts w:ascii="Bookman Old Style" w:hAnsi="Bookman Old Style"/>
          <w:b/>
          <w:sz w:val="28"/>
          <w:szCs w:val="28"/>
        </w:rPr>
        <w:t>назначения</w:t>
      </w:r>
    </w:p>
    <w:p w:rsidR="00DB77C8" w:rsidRDefault="00876A9D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 w:rsidRPr="00876A9D">
        <w:rPr>
          <w:noProof/>
          <w:lang w:eastAsia="ru-RU"/>
        </w:rPr>
        <w:pict>
          <v:shape id="Рисунок 4" o:spid="_x0000_s1030" type="#_x0000_t75" style="position:absolute;left:0;text-align:left;margin-left:-13.45pt;margin-top:6.45pt;width:843pt;height:599.25pt;z-index:-1;visibility:visible">
            <v:imagedata r:id="rId10" o:title=""/>
          </v:shape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876A9D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 w:rsidRPr="00876A9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45.95pt;margin-top:4.1pt;width:186.25pt;height:115.15pt;z-index:9">
            <v:textbox style="mso-next-textbox:#_x0000_s1031;mso-fit-shape-to-text:t">
              <w:txbxContent>
                <w:p w:rsidR="00DB77C8" w:rsidRPr="0083238B" w:rsidRDefault="00DB77C8" w:rsidP="00790B15">
                  <w:pPr>
                    <w:ind w:hanging="57"/>
                    <w:rPr>
                      <w:b/>
                      <w:i/>
                      <w:color w:val="365F91"/>
                    </w:rPr>
                  </w:pPr>
                  <w:r w:rsidRPr="0083238B">
                    <w:rPr>
                      <w:b/>
                      <w:i/>
                      <w:color w:val="365F91"/>
                    </w:rPr>
                    <w:t xml:space="preserve">г. Санкт-Петербург – </w:t>
                  </w:r>
                  <w:smartTag w:uri="urn:schemas-microsoft-com:office:smarttags" w:element="metricconverter">
                    <w:smartTagPr>
                      <w:attr w:name="ProductID" w:val="639 км"/>
                    </w:smartTagPr>
                    <w:r w:rsidRPr="0083238B">
                      <w:rPr>
                        <w:b/>
                        <w:i/>
                        <w:color w:val="365F91"/>
                      </w:rPr>
                      <w:t>6</w:t>
                    </w:r>
                    <w:r>
                      <w:rPr>
                        <w:b/>
                        <w:i/>
                        <w:color w:val="365F91"/>
                      </w:rPr>
                      <w:t>39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</w:txbxContent>
            </v:textbox>
          </v:shape>
        </w:pict>
      </w:r>
    </w:p>
    <w:p w:rsidR="00DB77C8" w:rsidRDefault="00876A9D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 w:rsidRPr="00876A9D">
        <w:rPr>
          <w:noProof/>
          <w:lang w:eastAsia="ru-RU"/>
        </w:rPr>
        <w:pict>
          <v:shape id="_x0000_s1032" type="#_x0000_t202" style="position:absolute;left:0;text-align:left;margin-left:195.45pt;margin-top:7.8pt;width:128.55pt;height:23.65pt;z-index:14">
            <v:textbox style="mso-next-textbox:#_x0000_s1032">
              <w:txbxContent>
                <w:p w:rsidR="00DB77C8" w:rsidRPr="0083238B" w:rsidRDefault="00DB77C8" w:rsidP="00840203">
                  <w:pPr>
                    <w:ind w:firstLine="0"/>
                    <w:rPr>
                      <w:b/>
                      <w:i/>
                      <w:color w:val="365F91"/>
                    </w:rPr>
                  </w:pPr>
                  <w:r>
                    <w:rPr>
                      <w:b/>
                      <w:i/>
                      <w:color w:val="365F91"/>
                    </w:rPr>
                    <w:t xml:space="preserve">г. Полоцк – </w:t>
                  </w:r>
                  <w:smartTag w:uri="urn:schemas-microsoft-com:office:smarttags" w:element="metricconverter">
                    <w:smartTagPr>
                      <w:attr w:name="ProductID" w:val="78 км"/>
                    </w:smartTagPr>
                    <w:r>
                      <w:rPr>
                        <w:b/>
                        <w:i/>
                        <w:color w:val="365F91"/>
                      </w:rPr>
                      <w:t>78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</w:txbxContent>
            </v:textbox>
          </v:shape>
        </w:pict>
      </w:r>
    </w:p>
    <w:p w:rsidR="00DB77C8" w:rsidRDefault="00876A9D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 w:rsidRPr="00876A9D"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3" type="#_x0000_t68" style="position:absolute;left:0;text-align:left;margin-left:345.1pt;margin-top:4.4pt;width:25.65pt;height:52.6pt;z-index:5"/>
        </w:pict>
      </w:r>
    </w:p>
    <w:p w:rsidR="00DB77C8" w:rsidRDefault="00876A9D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 w:rsidRPr="00876A9D">
        <w:rPr>
          <w:noProof/>
          <w:lang w:eastAsia="ru-RU"/>
        </w:rPr>
        <w:pict>
          <v:shape id="_x0000_s1034" type="#_x0000_t202" style="position:absolute;left:0;text-align:left;margin-left:453.5pt;margin-top:15.15pt;width:135pt;height:115.2pt;z-index:12">
            <v:textbox style="mso-next-textbox:#_x0000_s1034;mso-fit-shape-to-text:t">
              <w:txbxContent>
                <w:p w:rsidR="00DB77C8" w:rsidRPr="003B2E87" w:rsidRDefault="00DB77C8" w:rsidP="00790B15">
                  <w:pPr>
                    <w:ind w:hanging="57"/>
                    <w:rPr>
                      <w:b/>
                      <w:i/>
                      <w:color w:val="365F91"/>
                    </w:rPr>
                  </w:pPr>
                  <w:r>
                    <w:rPr>
                      <w:b/>
                      <w:i/>
                      <w:color w:val="365F91"/>
                    </w:rPr>
                    <w:t xml:space="preserve">граница РФ – </w:t>
                  </w:r>
                  <w:smartTag w:uri="urn:schemas-microsoft-com:office:smarttags" w:element="metricconverter">
                    <w:smartTagPr>
                      <w:attr w:name="ProductID" w:val="82 км"/>
                    </w:smartTagPr>
                    <w:r>
                      <w:rPr>
                        <w:b/>
                        <w:i/>
                        <w:color w:val="365F91"/>
                      </w:rPr>
                      <w:t>82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  <w:p w:rsidR="00DB77C8" w:rsidRDefault="00DB77C8" w:rsidP="00790B15">
                  <w:pPr>
                    <w:ind w:hanging="57"/>
                    <w:rPr>
                      <w:b/>
                      <w:i/>
                      <w:color w:val="365F91"/>
                    </w:rPr>
                  </w:pPr>
                  <w:r>
                    <w:rPr>
                      <w:b/>
                      <w:i/>
                      <w:color w:val="365F91"/>
                    </w:rPr>
                    <w:t xml:space="preserve">г. Смоленск – </w:t>
                  </w:r>
                  <w:smartTag w:uri="urn:schemas-microsoft-com:office:smarttags" w:element="metricconverter">
                    <w:smartTagPr>
                      <w:attr w:name="ProductID" w:val="159 км"/>
                    </w:smartTagPr>
                    <w:r>
                      <w:rPr>
                        <w:b/>
                        <w:i/>
                        <w:color w:val="365F91"/>
                      </w:rPr>
                      <w:t>159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  <w:p w:rsidR="00DB77C8" w:rsidRPr="0083238B" w:rsidRDefault="00DB77C8" w:rsidP="00790B15">
                  <w:pPr>
                    <w:ind w:hanging="57"/>
                    <w:rPr>
                      <w:b/>
                      <w:i/>
                      <w:color w:val="365F91"/>
                    </w:rPr>
                  </w:pPr>
                  <w:r>
                    <w:rPr>
                      <w:b/>
                      <w:i/>
                      <w:color w:val="365F91"/>
                    </w:rPr>
                    <w:t xml:space="preserve">г. Москва – </w:t>
                  </w:r>
                  <w:smartTag w:uri="urn:schemas-microsoft-com:office:smarttags" w:element="metricconverter">
                    <w:smartTagPr>
                      <w:attr w:name="ProductID" w:val="548 км"/>
                    </w:smartTagPr>
                    <w:r>
                      <w:rPr>
                        <w:b/>
                        <w:i/>
                        <w:color w:val="365F91"/>
                      </w:rPr>
                      <w:t>548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</w:txbxContent>
            </v:textbox>
          </v:shape>
        </w:pict>
      </w:r>
    </w:p>
    <w:p w:rsidR="00DB77C8" w:rsidRDefault="00876A9D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 w:rsidRPr="00876A9D">
        <w:rPr>
          <w:noProof/>
          <w:lang w:eastAsia="ru-RU"/>
        </w:rPr>
        <w:pict>
          <v:shape id="_x0000_s1035" type="#_x0000_t68" style="position:absolute;left:0;text-align:left;margin-left:291.7pt;margin-top:-1.5pt;width:25.65pt;height:52.6pt;rotation:43263328fd;z-index:13"/>
        </w:pict>
      </w:r>
    </w:p>
    <w:p w:rsidR="00DB77C8" w:rsidRDefault="00876A9D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 w:rsidRPr="00876A9D">
        <w:rPr>
          <w:noProof/>
          <w:lang w:eastAsia="ru-RU"/>
        </w:rPr>
        <w:pict>
          <v:shape id="_x0000_s1036" type="#_x0000_t68" style="position:absolute;left:0;text-align:left;margin-left:399.75pt;margin-top:-5.75pt;width:25.65pt;height:52.6pt;rotation:4094175fd;z-index:8"/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876A9D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 w:rsidRPr="00876A9D">
        <w:rPr>
          <w:noProof/>
          <w:lang w:eastAsia="ru-RU"/>
        </w:rPr>
        <w:pict>
          <v:shape id="_x0000_s1037" type="#_x0000_t68" style="position:absolute;left:0;text-align:left;margin-left:409.45pt;margin-top:-11.85pt;width:25.65pt;height:52.6pt;rotation:55045544fd;z-index:6"/>
        </w:pict>
      </w:r>
      <w:r w:rsidRPr="00876A9D">
        <w:rPr>
          <w:noProof/>
          <w:lang w:eastAsia="ru-RU"/>
        </w:rPr>
        <w:pict>
          <v:shape id="_x0000_s1038" type="#_x0000_t68" style="position:absolute;left:0;text-align:left;margin-left:311.2pt;margin-top:1.6pt;width:25.65pt;height:52.6pt;rotation:180;z-index:7"/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876A9D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 w:rsidRPr="00876A9D">
        <w:rPr>
          <w:noProof/>
          <w:lang w:eastAsia="ru-RU"/>
        </w:rPr>
        <w:pict>
          <v:shape id="_x0000_s1039" type="#_x0000_t202" style="position:absolute;left:0;text-align:left;margin-left:459.35pt;margin-top:8.5pt;width:128.55pt;height:23.65pt;z-index:10">
            <v:textbox style="mso-next-textbox:#_x0000_s1039">
              <w:txbxContent>
                <w:p w:rsidR="00DB77C8" w:rsidRPr="0083238B" w:rsidRDefault="00DB77C8" w:rsidP="00790B15">
                  <w:pPr>
                    <w:ind w:firstLine="0"/>
                    <w:rPr>
                      <w:b/>
                      <w:i/>
                      <w:color w:val="365F91"/>
                    </w:rPr>
                  </w:pPr>
                  <w:r>
                    <w:rPr>
                      <w:b/>
                      <w:i/>
                      <w:color w:val="365F91"/>
                    </w:rPr>
                    <w:t xml:space="preserve">г. Витебск – </w:t>
                  </w:r>
                  <w:smartTag w:uri="urn:schemas-microsoft-com:office:smarttags" w:element="metricconverter">
                    <w:smartTagPr>
                      <w:attr w:name="ProductID" w:val="16 км"/>
                    </w:smartTagPr>
                    <w:r>
                      <w:rPr>
                        <w:b/>
                        <w:i/>
                        <w:color w:val="365F91"/>
                      </w:rPr>
                      <w:t>16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</w:txbxContent>
            </v:textbox>
          </v:shape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  <w:sectPr w:rsidR="00DB77C8" w:rsidSect="00B6626E">
          <w:type w:val="continuous"/>
          <w:pgSz w:w="16838" w:h="11906" w:orient="landscape"/>
          <w:pgMar w:top="142" w:right="395" w:bottom="142" w:left="284" w:header="426" w:footer="708" w:gutter="0"/>
          <w:cols w:space="394"/>
          <w:docGrid w:linePitch="360"/>
        </w:sectPr>
      </w:pPr>
    </w:p>
    <w:p w:rsidR="00DB77C8" w:rsidRDefault="00876A9D" w:rsidP="006B433F">
      <w:pPr>
        <w:ind w:firstLine="227"/>
        <w:jc w:val="center"/>
        <w:rPr>
          <w:rFonts w:ascii="Bookman Old Style" w:hAnsi="Bookman Old Style"/>
          <w:b/>
          <w:sz w:val="28"/>
          <w:szCs w:val="28"/>
        </w:rPr>
        <w:sectPr w:rsidR="00DB77C8" w:rsidSect="006B433F">
          <w:type w:val="continuous"/>
          <w:pgSz w:w="16838" w:h="11906" w:orient="landscape"/>
          <w:pgMar w:top="142" w:right="395" w:bottom="568" w:left="284" w:header="426" w:footer="708" w:gutter="0"/>
          <w:cols w:num="2" w:space="394"/>
          <w:docGrid w:linePitch="360"/>
        </w:sectPr>
      </w:pPr>
      <w:r w:rsidRPr="00876A9D">
        <w:rPr>
          <w:noProof/>
          <w:lang w:eastAsia="ru-RU"/>
        </w:rPr>
        <w:lastRenderedPageBreak/>
        <w:pict>
          <v:shape id="_x0000_s1040" type="#_x0000_t202" style="position:absolute;left:0;text-align:left;margin-left:249.95pt;margin-top:9.25pt;width:111.1pt;height:110.9pt;z-index:11">
            <v:textbox style="mso-fit-shape-to-text:t">
              <w:txbxContent>
                <w:p w:rsidR="00DB77C8" w:rsidRPr="0083238B" w:rsidRDefault="00DB77C8" w:rsidP="00790B15">
                  <w:pPr>
                    <w:ind w:hanging="57"/>
                    <w:rPr>
                      <w:b/>
                      <w:i/>
                      <w:color w:val="365F91"/>
                    </w:rPr>
                  </w:pPr>
                  <w:r>
                    <w:rPr>
                      <w:b/>
                      <w:i/>
                      <w:color w:val="365F91"/>
                    </w:rPr>
                    <w:t xml:space="preserve">г. Киев – </w:t>
                  </w:r>
                  <w:smartTag w:uri="urn:schemas-microsoft-com:office:smarttags" w:element="metricconverter">
                    <w:smartTagPr>
                      <w:attr w:name="ProductID" w:val="653 км"/>
                    </w:smartTagPr>
                    <w:r>
                      <w:rPr>
                        <w:b/>
                        <w:i/>
                        <w:color w:val="365F91"/>
                      </w:rPr>
                      <w:t>653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</w:txbxContent>
            </v:textbox>
          </v:shape>
        </w:pict>
      </w:r>
      <w:r w:rsidR="00DB77C8">
        <w:rPr>
          <w:rFonts w:ascii="Bookman Old Style" w:hAnsi="Bookman Old Style"/>
          <w:b/>
          <w:sz w:val="28"/>
          <w:szCs w:val="28"/>
        </w:rPr>
        <w:br w:type="page"/>
      </w:r>
    </w:p>
    <w:p w:rsidR="00DB77C8" w:rsidRDefault="00DB77C8" w:rsidP="006B433F">
      <w:pPr>
        <w:ind w:firstLine="227"/>
        <w:jc w:val="center"/>
        <w:rPr>
          <w:rFonts w:ascii="Times New Roman" w:hAnsi="Times New Roman"/>
          <w:b/>
          <w:sz w:val="26"/>
          <w:szCs w:val="26"/>
        </w:rPr>
      </w:pPr>
      <w:r w:rsidRPr="00790B15">
        <w:rPr>
          <w:rFonts w:ascii="Times New Roman" w:hAnsi="Times New Roman"/>
          <w:b/>
          <w:sz w:val="26"/>
          <w:szCs w:val="26"/>
        </w:rPr>
        <w:lastRenderedPageBreak/>
        <w:t>Общая характеристика участка</w:t>
      </w:r>
    </w:p>
    <w:p w:rsidR="00DB77C8" w:rsidRPr="00790B15" w:rsidRDefault="00DB77C8" w:rsidP="006B433F">
      <w:pPr>
        <w:ind w:firstLine="227"/>
        <w:jc w:val="center"/>
        <w:rPr>
          <w:rFonts w:ascii="Times New Roman" w:hAnsi="Times New Roman"/>
          <w:b/>
          <w:sz w:val="26"/>
          <w:szCs w:val="26"/>
        </w:rPr>
      </w:pPr>
    </w:p>
    <w:p w:rsidR="00DB77C8" w:rsidRPr="00A60E13" w:rsidRDefault="00DB77C8" w:rsidP="00A60E13">
      <w:pPr>
        <w:pStyle w:val="a9"/>
        <w:ind w:left="0" w:firstLine="720"/>
        <w:jc w:val="both"/>
        <w:rPr>
          <w:rFonts w:ascii="Times New Roman" w:eastAsia="MS Gothic" w:hAnsi="Times New Roman"/>
          <w:sz w:val="26"/>
          <w:szCs w:val="26"/>
        </w:rPr>
      </w:pPr>
      <w:r w:rsidRPr="00A60E13">
        <w:rPr>
          <w:rFonts w:ascii="Times New Roman" w:eastAsia="MS Gothic" w:hAnsi="Times New Roman"/>
          <w:sz w:val="26"/>
          <w:szCs w:val="26"/>
        </w:rPr>
        <w:t xml:space="preserve">Участок </w:t>
      </w:r>
      <w:r>
        <w:rPr>
          <w:rFonts w:ascii="Times New Roman" w:eastAsia="MS Gothic" w:hAnsi="Times New Roman"/>
          <w:sz w:val="26"/>
          <w:szCs w:val="26"/>
        </w:rPr>
        <w:t>для размещения производственного объекта (промышленность) или объекта по оказанию услуг</w:t>
      </w:r>
      <w:r w:rsidRPr="00A60E13">
        <w:rPr>
          <w:rFonts w:ascii="Times New Roman" w:eastAsia="MS Gothic" w:hAnsi="Times New Roman"/>
          <w:sz w:val="26"/>
          <w:szCs w:val="26"/>
        </w:rPr>
        <w:t xml:space="preserve"> расположен </w:t>
      </w:r>
      <w:r>
        <w:rPr>
          <w:rFonts w:ascii="Times New Roman" w:eastAsia="MS Gothic" w:hAnsi="Times New Roman"/>
          <w:sz w:val="26"/>
          <w:szCs w:val="26"/>
        </w:rPr>
        <w:t>в аг. Зароново</w:t>
      </w:r>
      <w:r w:rsidRPr="00A60E13">
        <w:rPr>
          <w:rFonts w:ascii="Times New Roman" w:eastAsia="MS Gothic" w:hAnsi="Times New Roman"/>
          <w:sz w:val="26"/>
          <w:szCs w:val="26"/>
        </w:rPr>
        <w:t xml:space="preserve"> </w:t>
      </w:r>
      <w:r>
        <w:rPr>
          <w:rFonts w:ascii="Times New Roman" w:eastAsia="MS Gothic" w:hAnsi="Times New Roman"/>
          <w:sz w:val="26"/>
          <w:szCs w:val="26"/>
        </w:rPr>
        <w:t>Зароновского</w:t>
      </w:r>
      <w:r w:rsidRPr="00A60E13">
        <w:rPr>
          <w:rFonts w:ascii="Times New Roman" w:eastAsia="MS Gothic" w:hAnsi="Times New Roman"/>
          <w:sz w:val="26"/>
          <w:szCs w:val="26"/>
        </w:rPr>
        <w:t xml:space="preserve"> сельсовета Витебского района. Местоположение и функциональное назначение участка - </w:t>
      </w:r>
      <w:r>
        <w:rPr>
          <w:rFonts w:ascii="Times New Roman" w:eastAsia="MS Gothic" w:hAnsi="Times New Roman"/>
          <w:sz w:val="26"/>
          <w:szCs w:val="26"/>
        </w:rPr>
        <w:t>производственная</w:t>
      </w:r>
      <w:r w:rsidRPr="00A60E13">
        <w:rPr>
          <w:rFonts w:ascii="Times New Roman" w:eastAsia="MS Gothic" w:hAnsi="Times New Roman"/>
          <w:sz w:val="26"/>
          <w:szCs w:val="26"/>
        </w:rPr>
        <w:t xml:space="preserve"> зона.</w:t>
      </w:r>
    </w:p>
    <w:p w:rsidR="00DB77C8" w:rsidRPr="00790B15" w:rsidRDefault="00DB77C8" w:rsidP="00A60E13">
      <w:pPr>
        <w:pStyle w:val="a9"/>
        <w:ind w:left="0" w:firstLine="720"/>
        <w:jc w:val="both"/>
        <w:rPr>
          <w:rFonts w:ascii="Times New Roman" w:eastAsia="MS Gothic" w:hAnsi="Times New Roman"/>
          <w:sz w:val="26"/>
          <w:szCs w:val="26"/>
        </w:rPr>
      </w:pPr>
      <w:r w:rsidRPr="00A60E13">
        <w:rPr>
          <w:rFonts w:ascii="Times New Roman" w:eastAsia="MS Gothic" w:hAnsi="Times New Roman"/>
          <w:sz w:val="26"/>
          <w:szCs w:val="26"/>
        </w:rPr>
        <w:t xml:space="preserve">Общая площадь земельного участка составляет </w:t>
      </w:r>
      <w:smartTag w:uri="urn:schemas-microsoft-com:office:smarttags" w:element="metricconverter">
        <w:smartTagPr>
          <w:attr w:name="ProductID" w:val="0,3 га"/>
        </w:smartTagPr>
        <w:r>
          <w:rPr>
            <w:rFonts w:ascii="Times New Roman" w:eastAsia="MS Gothic" w:hAnsi="Times New Roman"/>
            <w:sz w:val="26"/>
            <w:szCs w:val="26"/>
          </w:rPr>
          <w:t>0,3</w:t>
        </w:r>
        <w:r w:rsidRPr="00A60E13">
          <w:rPr>
            <w:rFonts w:ascii="Times New Roman" w:eastAsia="MS Gothic" w:hAnsi="Times New Roman"/>
            <w:sz w:val="26"/>
            <w:szCs w:val="26"/>
          </w:rPr>
          <w:t xml:space="preserve"> га</w:t>
        </w:r>
      </w:smartTag>
      <w:r w:rsidRPr="00A60E13">
        <w:rPr>
          <w:rFonts w:ascii="Times New Roman" w:eastAsia="MS Gothic" w:hAnsi="Times New Roman"/>
          <w:sz w:val="26"/>
          <w:szCs w:val="26"/>
        </w:rPr>
        <w:t xml:space="preserve"> (</w:t>
      </w:r>
      <w:r>
        <w:rPr>
          <w:rFonts w:ascii="Times New Roman" w:eastAsia="MS Gothic" w:hAnsi="Times New Roman"/>
          <w:sz w:val="26"/>
          <w:szCs w:val="26"/>
        </w:rPr>
        <w:t>земли под застройкой</w:t>
      </w:r>
      <w:r w:rsidRPr="00A60E13">
        <w:rPr>
          <w:rFonts w:ascii="Times New Roman" w:eastAsia="MS Gothic" w:hAnsi="Times New Roman"/>
          <w:sz w:val="26"/>
          <w:szCs w:val="26"/>
        </w:rPr>
        <w:t>). Земельный участок находится в государственной собственности (Республика Бе</w:t>
      </w:r>
      <w:r>
        <w:rPr>
          <w:rFonts w:ascii="Times New Roman" w:eastAsia="MS Gothic" w:hAnsi="Times New Roman"/>
          <w:sz w:val="26"/>
          <w:szCs w:val="26"/>
        </w:rPr>
        <w:t>ларусь), предоставляется с аукциона на право заключения договора аренды</w:t>
      </w:r>
      <w:r w:rsidRPr="00A60E13">
        <w:rPr>
          <w:rFonts w:ascii="Times New Roman" w:eastAsia="MS Gothic" w:hAnsi="Times New Roman"/>
          <w:sz w:val="26"/>
          <w:szCs w:val="26"/>
        </w:rPr>
        <w:t>. Кадастровая стоимос</w:t>
      </w:r>
      <w:r>
        <w:rPr>
          <w:rFonts w:ascii="Times New Roman" w:eastAsia="MS Gothic" w:hAnsi="Times New Roman"/>
          <w:sz w:val="26"/>
          <w:szCs w:val="26"/>
        </w:rPr>
        <w:t>ть на 1 января 2017 года составляет - 1 1</w:t>
      </w:r>
      <w:r w:rsidRPr="00A60E13">
        <w:rPr>
          <w:rFonts w:ascii="Times New Roman" w:eastAsia="MS Gothic" w:hAnsi="Times New Roman"/>
          <w:sz w:val="26"/>
          <w:szCs w:val="26"/>
        </w:rPr>
        <w:t xml:space="preserve">00 долларов США или </w:t>
      </w:r>
      <w:r>
        <w:rPr>
          <w:rFonts w:ascii="Times New Roman" w:eastAsia="MS Gothic" w:hAnsi="Times New Roman"/>
          <w:sz w:val="26"/>
          <w:szCs w:val="26"/>
        </w:rPr>
        <w:t>2 200 рублей</w:t>
      </w:r>
      <w:r w:rsidRPr="00A60E13">
        <w:rPr>
          <w:rFonts w:ascii="Times New Roman" w:eastAsia="MS Gothic" w:hAnsi="Times New Roman"/>
          <w:sz w:val="26"/>
          <w:szCs w:val="26"/>
        </w:rPr>
        <w:t>.</w:t>
      </w:r>
    </w:p>
    <w:p w:rsidR="00DB77C8" w:rsidRPr="003B2E87" w:rsidRDefault="00DB77C8" w:rsidP="00790B15">
      <w:pPr>
        <w:pStyle w:val="a9"/>
        <w:ind w:left="0"/>
        <w:jc w:val="both"/>
        <w:rPr>
          <w:rFonts w:ascii="Times New Roman" w:eastAsia="MS Gothic" w:hAnsi="Times New Roman"/>
          <w:b/>
          <w:sz w:val="26"/>
          <w:szCs w:val="26"/>
        </w:rPr>
      </w:pPr>
    </w:p>
    <w:p w:rsidR="00DB77C8" w:rsidRDefault="00DB77C8" w:rsidP="00A919C0">
      <w:pPr>
        <w:pStyle w:val="a9"/>
        <w:ind w:left="0"/>
        <w:jc w:val="center"/>
        <w:rPr>
          <w:rFonts w:ascii="Times New Roman" w:eastAsia="MS Gothic" w:hAnsi="Times New Roman"/>
          <w:b/>
          <w:sz w:val="26"/>
          <w:szCs w:val="26"/>
        </w:rPr>
      </w:pPr>
      <w:r w:rsidRPr="00790B15">
        <w:rPr>
          <w:rFonts w:ascii="Times New Roman" w:eastAsia="MS Gothic" w:hAnsi="Times New Roman"/>
          <w:b/>
          <w:sz w:val="26"/>
          <w:szCs w:val="26"/>
        </w:rPr>
        <w:t>Транспортное сообщение</w:t>
      </w:r>
    </w:p>
    <w:p w:rsidR="00DB77C8" w:rsidRPr="00790B15" w:rsidRDefault="00DB77C8" w:rsidP="00A919C0">
      <w:pPr>
        <w:pStyle w:val="a9"/>
        <w:ind w:left="0"/>
        <w:jc w:val="center"/>
        <w:rPr>
          <w:rFonts w:ascii="Times New Roman" w:eastAsia="MS Gothic" w:hAnsi="Times New Roman"/>
          <w:b/>
          <w:sz w:val="26"/>
          <w:szCs w:val="26"/>
        </w:rPr>
      </w:pPr>
    </w:p>
    <w:p w:rsidR="00DB77C8" w:rsidRPr="00790B15" w:rsidRDefault="00DB77C8" w:rsidP="00A60E13">
      <w:pPr>
        <w:spacing w:line="285" w:lineRule="atLeast"/>
        <w:ind w:firstLine="720"/>
        <w:textAlignment w:val="baseline"/>
        <w:rPr>
          <w:rFonts w:ascii="Times New Roman" w:eastAsia="MS Gothic" w:hAnsi="Times New Roman"/>
          <w:sz w:val="26"/>
          <w:szCs w:val="26"/>
        </w:rPr>
      </w:pPr>
      <w:r w:rsidRPr="00A60E13">
        <w:rPr>
          <w:rFonts w:ascii="Times New Roman" w:eastAsia="MS Gothic" w:hAnsi="Times New Roman"/>
          <w:sz w:val="26"/>
          <w:szCs w:val="26"/>
        </w:rPr>
        <w:t xml:space="preserve">Земельный участок </w:t>
      </w:r>
      <w:r>
        <w:rPr>
          <w:rFonts w:ascii="Times New Roman" w:eastAsia="MS Gothic" w:hAnsi="Times New Roman"/>
          <w:sz w:val="26"/>
          <w:szCs w:val="26"/>
        </w:rPr>
        <w:t xml:space="preserve">расположен в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eastAsia="MS Gothic" w:hAnsi="Times New Roman"/>
            <w:sz w:val="26"/>
            <w:szCs w:val="26"/>
          </w:rPr>
          <w:t>300 м</w:t>
        </w:r>
      </w:smartTag>
      <w:r>
        <w:rPr>
          <w:rFonts w:ascii="Times New Roman" w:eastAsia="MS Gothic" w:hAnsi="Times New Roman"/>
          <w:sz w:val="26"/>
          <w:szCs w:val="26"/>
        </w:rPr>
        <w:t xml:space="preserve"> от</w:t>
      </w:r>
      <w:r w:rsidRPr="00A60E13">
        <w:rPr>
          <w:rFonts w:ascii="Times New Roman" w:eastAsia="MS Gothic" w:hAnsi="Times New Roman"/>
          <w:sz w:val="26"/>
          <w:szCs w:val="26"/>
        </w:rPr>
        <w:t xml:space="preserve"> </w:t>
      </w:r>
      <w:r>
        <w:rPr>
          <w:rFonts w:ascii="Times New Roman" w:eastAsia="MS Gothic" w:hAnsi="Times New Roman"/>
          <w:sz w:val="26"/>
          <w:szCs w:val="26"/>
        </w:rPr>
        <w:t>автомобильной дороги Н-2302</w:t>
      </w:r>
      <w:r w:rsidRPr="00A60E13">
        <w:rPr>
          <w:rFonts w:ascii="Times New Roman" w:eastAsia="MS Gothic" w:hAnsi="Times New Roman"/>
          <w:sz w:val="26"/>
          <w:szCs w:val="26"/>
        </w:rPr>
        <w:t xml:space="preserve"> Ви</w:t>
      </w:r>
      <w:r>
        <w:rPr>
          <w:rFonts w:ascii="Times New Roman" w:eastAsia="MS Gothic" w:hAnsi="Times New Roman"/>
          <w:sz w:val="26"/>
          <w:szCs w:val="26"/>
        </w:rPr>
        <w:t xml:space="preserve">тебск-Сиротино; в </w:t>
      </w:r>
      <w:smartTag w:uri="urn:schemas-microsoft-com:office:smarttags" w:element="metricconverter">
        <w:smartTagPr>
          <w:attr w:name="ProductID" w:val="40 км"/>
        </w:smartTagPr>
        <w:r>
          <w:rPr>
            <w:rFonts w:ascii="Times New Roman" w:eastAsia="MS Gothic" w:hAnsi="Times New Roman"/>
            <w:sz w:val="26"/>
            <w:szCs w:val="26"/>
          </w:rPr>
          <w:t>40</w:t>
        </w:r>
        <w:r w:rsidRPr="00A60E13">
          <w:rPr>
            <w:rFonts w:ascii="Times New Roman" w:eastAsia="MS Gothic" w:hAnsi="Times New Roman"/>
            <w:sz w:val="26"/>
            <w:szCs w:val="26"/>
          </w:rPr>
          <w:t xml:space="preserve"> км</w:t>
        </w:r>
      </w:smartTag>
      <w:r w:rsidRPr="00A60E13">
        <w:rPr>
          <w:rFonts w:ascii="Times New Roman" w:eastAsia="MS Gothic" w:hAnsi="Times New Roman"/>
          <w:sz w:val="26"/>
          <w:szCs w:val="26"/>
        </w:rPr>
        <w:t xml:space="preserve"> от Витебского филиала РУП «Белаэронави</w:t>
      </w:r>
      <w:r>
        <w:rPr>
          <w:rFonts w:ascii="Times New Roman" w:eastAsia="MS Gothic" w:hAnsi="Times New Roman"/>
          <w:sz w:val="26"/>
          <w:szCs w:val="26"/>
        </w:rPr>
        <w:t xml:space="preserve">гация» (Аэропорт «Витебск»), в </w:t>
      </w:r>
      <w:smartTag w:uri="urn:schemas-microsoft-com:office:smarttags" w:element="metricconverter">
        <w:smartTagPr>
          <w:attr w:name="ProductID" w:val="25 км"/>
        </w:smartTagPr>
        <w:r>
          <w:rPr>
            <w:rFonts w:ascii="Times New Roman" w:eastAsia="MS Gothic" w:hAnsi="Times New Roman"/>
            <w:sz w:val="26"/>
            <w:szCs w:val="26"/>
          </w:rPr>
          <w:t>25</w:t>
        </w:r>
        <w:r w:rsidRPr="00A60E13">
          <w:rPr>
            <w:rFonts w:ascii="Times New Roman" w:eastAsia="MS Gothic" w:hAnsi="Times New Roman"/>
            <w:sz w:val="26"/>
            <w:szCs w:val="26"/>
          </w:rPr>
          <w:t xml:space="preserve"> км</w:t>
        </w:r>
      </w:smartTag>
      <w:r w:rsidRPr="00A60E13">
        <w:rPr>
          <w:rFonts w:ascii="Times New Roman" w:eastAsia="MS Gothic" w:hAnsi="Times New Roman"/>
          <w:sz w:val="26"/>
          <w:szCs w:val="26"/>
        </w:rPr>
        <w:t xml:space="preserve"> от железнодорожной ста</w:t>
      </w:r>
      <w:r>
        <w:rPr>
          <w:rFonts w:ascii="Times New Roman" w:eastAsia="MS Gothic" w:hAnsi="Times New Roman"/>
          <w:sz w:val="26"/>
          <w:szCs w:val="26"/>
        </w:rPr>
        <w:t xml:space="preserve">нции «Витебск Пассажирский», в </w:t>
      </w:r>
      <w:smartTag w:uri="urn:schemas-microsoft-com:office:smarttags" w:element="metricconverter">
        <w:smartTagPr>
          <w:attr w:name="ProductID" w:val="16 км"/>
        </w:smartTagPr>
        <w:r>
          <w:rPr>
            <w:rFonts w:ascii="Times New Roman" w:eastAsia="MS Gothic" w:hAnsi="Times New Roman"/>
            <w:sz w:val="26"/>
            <w:szCs w:val="26"/>
          </w:rPr>
          <w:t>16</w:t>
        </w:r>
        <w:r w:rsidRPr="00A60E13">
          <w:rPr>
            <w:rFonts w:ascii="Times New Roman" w:eastAsia="MS Gothic" w:hAnsi="Times New Roman"/>
            <w:sz w:val="26"/>
            <w:szCs w:val="26"/>
          </w:rPr>
          <w:t xml:space="preserve"> км</w:t>
        </w:r>
      </w:smartTag>
      <w:r w:rsidRPr="00A60E13">
        <w:rPr>
          <w:rFonts w:ascii="Times New Roman" w:eastAsia="MS Gothic" w:hAnsi="Times New Roman"/>
          <w:sz w:val="26"/>
          <w:szCs w:val="26"/>
        </w:rPr>
        <w:t xml:space="preserve"> от областного центра г. Витебск.</w:t>
      </w:r>
    </w:p>
    <w:p w:rsidR="00DB77C8" w:rsidRDefault="00DB77C8" w:rsidP="00790B15">
      <w:pPr>
        <w:pStyle w:val="a9"/>
        <w:ind w:left="0"/>
        <w:jc w:val="both"/>
        <w:rPr>
          <w:rFonts w:ascii="Times New Roman" w:eastAsia="MS Gothic" w:hAnsi="Times New Roman"/>
          <w:b/>
          <w:sz w:val="26"/>
          <w:szCs w:val="26"/>
        </w:rPr>
      </w:pPr>
    </w:p>
    <w:p w:rsidR="00DB77C8" w:rsidRPr="00933908" w:rsidRDefault="00DB77C8" w:rsidP="00790B15">
      <w:pPr>
        <w:spacing w:line="285" w:lineRule="atLeast"/>
        <w:ind w:firstLine="720"/>
        <w:textAlignment w:val="baseline"/>
        <w:rPr>
          <w:rFonts w:ascii="Times New Roman" w:hAnsi="Times New Roman"/>
          <w:color w:val="FF0000"/>
          <w:sz w:val="26"/>
          <w:szCs w:val="26"/>
          <w:lang w:eastAsia="ru-RU"/>
        </w:rPr>
        <w:sectPr w:rsidR="00DB77C8" w:rsidRPr="00933908" w:rsidSect="006B433F">
          <w:type w:val="continuous"/>
          <w:pgSz w:w="16838" w:h="11906" w:orient="landscape"/>
          <w:pgMar w:top="142" w:right="395" w:bottom="568" w:left="284" w:header="426" w:footer="708" w:gutter="0"/>
          <w:cols w:space="394"/>
          <w:docGrid w:linePitch="360"/>
        </w:sectPr>
      </w:pPr>
    </w:p>
    <w:p w:rsidR="00DB77C8" w:rsidRDefault="00DB77C8" w:rsidP="00840203">
      <w:pPr>
        <w:spacing w:line="285" w:lineRule="atLeast"/>
        <w:ind w:firstLine="720"/>
        <w:textAlignment w:val="baseline"/>
        <w:rPr>
          <w:rFonts w:ascii="Bookman Old Style" w:hAnsi="Bookman Old Style"/>
          <w:b/>
          <w:sz w:val="2"/>
          <w:szCs w:val="2"/>
        </w:rPr>
        <w:sectPr w:rsidR="00DB77C8" w:rsidSect="006B433F">
          <w:type w:val="continuous"/>
          <w:pgSz w:w="16838" w:h="11906" w:orient="landscape"/>
          <w:pgMar w:top="142" w:right="395" w:bottom="568" w:left="284" w:header="426" w:footer="708" w:gutter="0"/>
          <w:cols w:num="2" w:space="394"/>
          <w:docGrid w:linePitch="360"/>
        </w:sectPr>
      </w:pPr>
      <w:r>
        <w:rPr>
          <w:rFonts w:ascii="Times New Roman" w:eastAsia="MS Gothic" w:hAnsi="Times New Roman"/>
          <w:color w:val="000000"/>
          <w:sz w:val="26"/>
          <w:szCs w:val="26"/>
        </w:rPr>
        <w:lastRenderedPageBreak/>
        <w:br w:type="page"/>
      </w:r>
    </w:p>
    <w:tbl>
      <w:tblPr>
        <w:tblpPr w:leftFromText="180" w:rightFromText="180" w:vertAnchor="text" w:horzAnchor="margin" w:tblpX="-34" w:tblpY="-399"/>
        <w:tblW w:w="16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20"/>
        <w:gridCol w:w="2141"/>
        <w:gridCol w:w="1091"/>
        <w:gridCol w:w="2406"/>
        <w:gridCol w:w="865"/>
        <w:gridCol w:w="176"/>
        <w:gridCol w:w="587"/>
        <w:gridCol w:w="2224"/>
        <w:gridCol w:w="3699"/>
      </w:tblGrid>
      <w:tr w:rsidR="00DB77C8" w:rsidRPr="00B652E8" w:rsidTr="001F7FB1">
        <w:trPr>
          <w:trHeight w:val="247"/>
        </w:trPr>
        <w:tc>
          <w:tcPr>
            <w:tcW w:w="16109" w:type="dxa"/>
            <w:gridSpan w:val="9"/>
            <w:shd w:val="clear" w:color="auto" w:fill="3366FF"/>
          </w:tcPr>
          <w:p w:rsidR="00DB77C8" w:rsidRPr="000E2C87" w:rsidRDefault="00DB77C8" w:rsidP="001F7FB1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0E2C87">
              <w:rPr>
                <w:rFonts w:ascii="Times New Roman" w:hAnsi="Times New Roman"/>
                <w:b/>
                <w:color w:val="FFFFFF"/>
              </w:rPr>
              <w:t xml:space="preserve">1. Общая информация </w:t>
            </w:r>
          </w:p>
        </w:tc>
      </w:tr>
      <w:tr w:rsidR="00DB77C8" w:rsidRPr="00B652E8" w:rsidTr="001F7FB1">
        <w:trPr>
          <w:trHeight w:val="247"/>
        </w:trPr>
        <w:tc>
          <w:tcPr>
            <w:tcW w:w="6152" w:type="dxa"/>
            <w:gridSpan w:val="3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 xml:space="preserve">Наименование 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F14257">
              <w:rPr>
                <w:rFonts w:ascii="Times New Roman" w:hAnsi="Times New Roman"/>
              </w:rPr>
              <w:t>для размещения производственного объекта (промышленность) или объекта по оказанию услуг</w:t>
            </w:r>
          </w:p>
        </w:tc>
      </w:tr>
      <w:tr w:rsidR="00DB77C8" w:rsidRPr="00B652E8" w:rsidTr="001F7FB1">
        <w:trPr>
          <w:trHeight w:val="247"/>
        </w:trPr>
        <w:tc>
          <w:tcPr>
            <w:tcW w:w="6152" w:type="dxa"/>
            <w:gridSpan w:val="3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Общая площадь (га</w:t>
            </w:r>
            <w:r w:rsidRPr="000E2C87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F44274">
            <w:pPr>
              <w:pStyle w:val="a9"/>
              <w:ind w:left="0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>
                <w:rPr>
                  <w:rFonts w:ascii="Times New Roman" w:hAnsi="Times New Roman"/>
                </w:rPr>
                <w:t>0,3 га</w:t>
              </w:r>
            </w:smartTag>
            <w:r>
              <w:rPr>
                <w:rFonts w:ascii="Times New Roman" w:hAnsi="Times New Roman"/>
              </w:rPr>
              <w:t xml:space="preserve"> (земли под застройкой)</w:t>
            </w:r>
          </w:p>
        </w:tc>
      </w:tr>
      <w:tr w:rsidR="00DB77C8" w:rsidRPr="00B652E8" w:rsidTr="001F7FB1">
        <w:trPr>
          <w:trHeight w:val="264"/>
        </w:trPr>
        <w:tc>
          <w:tcPr>
            <w:tcW w:w="2920" w:type="dxa"/>
            <w:vMerge w:val="restart"/>
            <w:vAlign w:val="center"/>
          </w:tcPr>
          <w:p w:rsidR="00DB77C8" w:rsidRPr="000E2C87" w:rsidRDefault="00DB77C8" w:rsidP="001F7FB1">
            <w:pPr>
              <w:pStyle w:val="a9"/>
              <w:ind w:left="-77"/>
              <w:rPr>
                <w:rFonts w:ascii="Times New Roman" w:hAnsi="Times New Roman"/>
                <w:spacing w:val="-9"/>
              </w:rPr>
            </w:pPr>
            <w:r w:rsidRPr="000E2C87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3232" w:type="dxa"/>
            <w:gridSpan w:val="2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Область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Витебская</w:t>
            </w:r>
          </w:p>
        </w:tc>
      </w:tr>
      <w:tr w:rsidR="00DB77C8" w:rsidRPr="00B652E8" w:rsidTr="001F7FB1">
        <w:trPr>
          <w:trHeight w:val="135"/>
        </w:trPr>
        <w:tc>
          <w:tcPr>
            <w:tcW w:w="2920" w:type="dxa"/>
            <w:vMerge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3232" w:type="dxa"/>
            <w:gridSpan w:val="2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Район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Витебский</w:t>
            </w:r>
          </w:p>
        </w:tc>
      </w:tr>
      <w:tr w:rsidR="00DB77C8" w:rsidRPr="00B652E8" w:rsidTr="001F7FB1">
        <w:trPr>
          <w:trHeight w:val="135"/>
        </w:trPr>
        <w:tc>
          <w:tcPr>
            <w:tcW w:w="2920" w:type="dxa"/>
            <w:vMerge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3232" w:type="dxa"/>
            <w:gridSpan w:val="2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933908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аг. Зароново (Зароновский с/с)</w:t>
            </w:r>
          </w:p>
        </w:tc>
      </w:tr>
      <w:tr w:rsidR="00DB77C8" w:rsidRPr="00B652E8" w:rsidTr="001F7FB1">
        <w:trPr>
          <w:trHeight w:val="380"/>
        </w:trPr>
        <w:tc>
          <w:tcPr>
            <w:tcW w:w="6152" w:type="dxa"/>
            <w:gridSpan w:val="3"/>
            <w:tcBorders>
              <w:bottom w:val="nil"/>
            </w:tcBorders>
            <w:vAlign w:val="center"/>
          </w:tcPr>
          <w:p w:rsidR="00DB77C8" w:rsidRPr="000E2C87" w:rsidRDefault="00DB77C8" w:rsidP="001F7FB1">
            <w:pPr>
              <w:pStyle w:val="a9"/>
              <w:spacing w:before="60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Наименование собственника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Республика Беларусь</w:t>
            </w:r>
          </w:p>
        </w:tc>
      </w:tr>
      <w:tr w:rsidR="00DB77C8" w:rsidRPr="00B652E8" w:rsidTr="001F7FB1">
        <w:trPr>
          <w:trHeight w:val="280"/>
        </w:trPr>
        <w:tc>
          <w:tcPr>
            <w:tcW w:w="6152" w:type="dxa"/>
            <w:gridSpan w:val="3"/>
            <w:tcBorders>
              <w:top w:val="nil"/>
            </w:tcBorders>
            <w:vAlign w:val="center"/>
          </w:tcPr>
          <w:p w:rsidR="00DB77C8" w:rsidRPr="00A60E13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4034" w:type="dxa"/>
            <w:gridSpan w:val="4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Courier New" w:hAnsi="Courier New" w:cs="Courier New"/>
              </w:rPr>
              <w:t>☐</w:t>
            </w:r>
            <w:r w:rsidRPr="000E2C87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5923" w:type="dxa"/>
            <w:gridSpan w:val="2"/>
          </w:tcPr>
          <w:p w:rsidR="00DB77C8" w:rsidRPr="000E2C87" w:rsidRDefault="00DB77C8" w:rsidP="001F7FB1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0E2C87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DB77C8" w:rsidRPr="00B652E8" w:rsidTr="00EB0A3A">
        <w:trPr>
          <w:trHeight w:val="402"/>
        </w:trPr>
        <w:tc>
          <w:tcPr>
            <w:tcW w:w="6152" w:type="dxa"/>
            <w:gridSpan w:val="3"/>
            <w:vMerge w:val="restart"/>
            <w:vAlign w:val="center"/>
          </w:tcPr>
          <w:p w:rsidR="00DB77C8" w:rsidRPr="000E2C87" w:rsidRDefault="00DB77C8" w:rsidP="00C935ED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3271" w:type="dxa"/>
            <w:gridSpan w:val="2"/>
            <w:tcBorders>
              <w:bottom w:val="nil"/>
              <w:right w:val="nil"/>
            </w:tcBorders>
            <w:vAlign w:val="center"/>
          </w:tcPr>
          <w:p w:rsidR="00DB77C8" w:rsidRPr="000E2C87" w:rsidRDefault="00DB77C8" w:rsidP="00EB0A3A">
            <w:pPr>
              <w:pStyle w:val="a9"/>
              <w:numPr>
                <w:ilvl w:val="0"/>
                <w:numId w:val="1"/>
              </w:numPr>
              <w:ind w:left="0" w:firstLine="34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промышленность</w:t>
            </w:r>
          </w:p>
        </w:tc>
        <w:tc>
          <w:tcPr>
            <w:tcW w:w="2987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DB77C8" w:rsidRPr="000E2C87" w:rsidRDefault="00DB77C8" w:rsidP="00EB0A3A">
            <w:pPr>
              <w:pStyle w:val="a9"/>
              <w:spacing w:line="260" w:lineRule="exact"/>
              <w:ind w:left="0"/>
              <w:rPr>
                <w:rFonts w:ascii="Times New Roman" w:hAnsi="Times New Roman"/>
                <w:lang w:val="en-US"/>
              </w:rPr>
            </w:pPr>
            <w:r w:rsidRPr="000E2C87">
              <w:rPr>
                <w:rFonts w:ascii="Courier New" w:hAnsi="Courier New" w:cs="Courier New"/>
              </w:rPr>
              <w:t>☐</w:t>
            </w:r>
            <w:r w:rsidRPr="000E2C87">
              <w:rPr>
                <w:rFonts w:ascii="Times New Roman" w:eastAsia="MS Gothic" w:hAnsi="Times New Roman"/>
              </w:rPr>
              <w:t xml:space="preserve"> </w:t>
            </w:r>
            <w:r>
              <w:rPr>
                <w:rFonts w:ascii="Times New Roman" w:eastAsia="MS Gothic" w:hAnsi="Times New Roman"/>
              </w:rPr>
              <w:t xml:space="preserve">      торговля</w:t>
            </w:r>
          </w:p>
        </w:tc>
        <w:tc>
          <w:tcPr>
            <w:tcW w:w="3699" w:type="dxa"/>
            <w:tcBorders>
              <w:left w:val="nil"/>
              <w:bottom w:val="nil"/>
            </w:tcBorders>
            <w:vAlign w:val="center"/>
          </w:tcPr>
          <w:p w:rsidR="00DB77C8" w:rsidRPr="000E2C87" w:rsidRDefault="00DB77C8" w:rsidP="00EB0A3A">
            <w:pPr>
              <w:pStyle w:val="a9"/>
              <w:spacing w:line="260" w:lineRule="exact"/>
              <w:ind w:left="34"/>
              <w:rPr>
                <w:rFonts w:ascii="Times New Roman" w:hAnsi="Times New Roman"/>
                <w:lang w:val="en-US"/>
              </w:rPr>
            </w:pPr>
            <w:r w:rsidRPr="000E2C87">
              <w:rPr>
                <w:rFonts w:ascii="Courier New" w:hAnsi="Courier New" w:cs="Courier New"/>
              </w:rPr>
              <w:t>☐</w:t>
            </w:r>
            <w:r w:rsidRPr="000E2C87">
              <w:rPr>
                <w:rFonts w:ascii="Times New Roman" w:eastAsia="MS Gothic" w:hAnsi="Times New Roman"/>
              </w:rPr>
              <w:t xml:space="preserve"> </w:t>
            </w:r>
            <w:r>
              <w:rPr>
                <w:rFonts w:ascii="Times New Roman" w:eastAsia="MS Gothic" w:hAnsi="Times New Roman"/>
              </w:rPr>
              <w:t xml:space="preserve">        сельскохозяйственное</w:t>
            </w:r>
          </w:p>
        </w:tc>
      </w:tr>
      <w:tr w:rsidR="00DB77C8" w:rsidRPr="00B652E8" w:rsidTr="00EB0A3A">
        <w:trPr>
          <w:trHeight w:val="135"/>
        </w:trPr>
        <w:tc>
          <w:tcPr>
            <w:tcW w:w="6152" w:type="dxa"/>
            <w:gridSpan w:val="3"/>
            <w:vMerge/>
            <w:vAlign w:val="center"/>
          </w:tcPr>
          <w:p w:rsidR="00DB77C8" w:rsidRPr="000E2C87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3271" w:type="dxa"/>
            <w:gridSpan w:val="2"/>
            <w:tcBorders>
              <w:top w:val="nil"/>
              <w:right w:val="nil"/>
            </w:tcBorders>
            <w:vAlign w:val="center"/>
          </w:tcPr>
          <w:p w:rsidR="00DB77C8" w:rsidRPr="000E2C87" w:rsidRDefault="00DB77C8" w:rsidP="00EB0A3A">
            <w:pPr>
              <w:pStyle w:val="a9"/>
              <w:numPr>
                <w:ilvl w:val="0"/>
                <w:numId w:val="1"/>
              </w:numPr>
              <w:ind w:left="0" w:firstLine="34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услуги</w:t>
            </w:r>
          </w:p>
        </w:tc>
        <w:tc>
          <w:tcPr>
            <w:tcW w:w="2987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DB77C8" w:rsidRPr="000E2C87" w:rsidRDefault="00DB77C8" w:rsidP="00EB0A3A">
            <w:pPr>
              <w:pStyle w:val="a9"/>
              <w:spacing w:line="260" w:lineRule="exact"/>
              <w:ind w:left="0"/>
              <w:rPr>
                <w:rFonts w:ascii="Times New Roman" w:hAnsi="Times New Roman"/>
                <w:lang w:val="en-US"/>
              </w:rPr>
            </w:pPr>
            <w:r w:rsidRPr="000E2C87">
              <w:rPr>
                <w:rFonts w:ascii="Courier New" w:hAnsi="Courier New" w:cs="Courier New"/>
              </w:rPr>
              <w:t>☐</w:t>
            </w:r>
            <w:r w:rsidRPr="000E2C87">
              <w:rPr>
                <w:rFonts w:ascii="Times New Roman" w:eastAsia="MS Gothic" w:hAnsi="Times New Roman"/>
              </w:rPr>
              <w:t xml:space="preserve"> </w:t>
            </w:r>
            <w:r>
              <w:rPr>
                <w:rFonts w:ascii="Times New Roman" w:eastAsia="MS Gothic" w:hAnsi="Times New Roman"/>
              </w:rPr>
              <w:t xml:space="preserve">      </w:t>
            </w:r>
            <w:r w:rsidRPr="000E2C87">
              <w:rPr>
                <w:rFonts w:ascii="Times New Roman" w:eastAsia="MS Gothic" w:hAnsi="Times New Roman"/>
              </w:rPr>
              <w:t>логистика</w:t>
            </w:r>
          </w:p>
        </w:tc>
        <w:tc>
          <w:tcPr>
            <w:tcW w:w="3699" w:type="dxa"/>
            <w:tcBorders>
              <w:top w:val="nil"/>
              <w:left w:val="nil"/>
            </w:tcBorders>
            <w:vAlign w:val="center"/>
          </w:tcPr>
          <w:p w:rsidR="00DB77C8" w:rsidRPr="000E2C87" w:rsidRDefault="00DB77C8" w:rsidP="00EB0A3A">
            <w:pPr>
              <w:pStyle w:val="a9"/>
              <w:spacing w:line="260" w:lineRule="exact"/>
              <w:ind w:left="0"/>
              <w:rPr>
                <w:rFonts w:ascii="Times New Roman" w:hAnsi="Times New Roman"/>
              </w:rPr>
            </w:pPr>
          </w:p>
        </w:tc>
      </w:tr>
      <w:tr w:rsidR="00DB77C8" w:rsidRPr="00B652E8" w:rsidTr="001F7FB1">
        <w:trPr>
          <w:trHeight w:val="509"/>
        </w:trPr>
        <w:tc>
          <w:tcPr>
            <w:tcW w:w="6152" w:type="dxa"/>
            <w:gridSpan w:val="3"/>
          </w:tcPr>
          <w:p w:rsidR="00DB77C8" w:rsidRPr="000E2C87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3271" w:type="dxa"/>
            <w:gridSpan w:val="2"/>
            <w:vAlign w:val="center"/>
          </w:tcPr>
          <w:p w:rsidR="00DB77C8" w:rsidRPr="000E2C87" w:rsidRDefault="00DB77C8" w:rsidP="00EB0A3A">
            <w:pPr>
              <w:pStyle w:val="a9"/>
              <w:numPr>
                <w:ilvl w:val="0"/>
                <w:numId w:val="1"/>
              </w:numPr>
              <w:ind w:left="-108" w:firstLine="0"/>
              <w:jc w:val="center"/>
              <w:rPr>
                <w:rFonts w:ascii="Times New Roman" w:eastAsia="MS Gothic" w:hAnsi="Times New Roman"/>
              </w:rPr>
            </w:pPr>
            <w:r w:rsidRPr="000E2C87">
              <w:rPr>
                <w:rFonts w:ascii="Times New Roman" w:eastAsia="MS Gothic" w:hAnsi="Times New Roman"/>
              </w:rPr>
              <w:t>аренда</w:t>
            </w:r>
          </w:p>
        </w:tc>
        <w:tc>
          <w:tcPr>
            <w:tcW w:w="2987" w:type="dxa"/>
            <w:gridSpan w:val="3"/>
            <w:vAlign w:val="center"/>
          </w:tcPr>
          <w:p w:rsidR="00DB77C8" w:rsidRPr="000E2C87" w:rsidRDefault="00DB77C8" w:rsidP="00EB0A3A">
            <w:pPr>
              <w:pStyle w:val="a9"/>
              <w:ind w:left="34"/>
              <w:rPr>
                <w:rFonts w:ascii="Times New Roman" w:eastAsia="MS Gothic" w:hAnsi="Times New Roman"/>
              </w:rPr>
            </w:pPr>
            <w:r w:rsidRPr="000E2C87">
              <w:rPr>
                <w:rFonts w:ascii="Courier New" w:hAnsi="Courier New" w:cs="Courier New"/>
              </w:rPr>
              <w:t>☐</w:t>
            </w:r>
            <w:r>
              <w:rPr>
                <w:rFonts w:ascii="Times New Roman" w:eastAsia="MS Gothic" w:hAnsi="Times New Roman"/>
              </w:rPr>
              <w:t xml:space="preserve"> пользование</w:t>
            </w:r>
          </w:p>
        </w:tc>
        <w:tc>
          <w:tcPr>
            <w:tcW w:w="3699" w:type="dxa"/>
            <w:vAlign w:val="center"/>
          </w:tcPr>
          <w:p w:rsidR="00DB77C8" w:rsidRPr="000E2C87" w:rsidRDefault="00DB77C8" w:rsidP="00EB0A3A">
            <w:pPr>
              <w:pStyle w:val="a9"/>
              <w:ind w:left="0"/>
              <w:jc w:val="center"/>
              <w:rPr>
                <w:rFonts w:ascii="Times New Roman" w:eastAsia="MS Gothic" w:hAnsi="Times New Roman"/>
              </w:rPr>
            </w:pPr>
            <w:r w:rsidRPr="000E2C87">
              <w:rPr>
                <w:rFonts w:ascii="Courier New" w:hAnsi="Courier New" w:cs="Courier New"/>
              </w:rPr>
              <w:t>☐</w:t>
            </w:r>
            <w:r w:rsidRPr="000E2C87">
              <w:rPr>
                <w:rFonts w:ascii="Times New Roman" w:eastAsia="MS Gothic" w:hAnsi="Times New Roman"/>
              </w:rPr>
              <w:t>продажа</w:t>
            </w:r>
          </w:p>
        </w:tc>
      </w:tr>
      <w:tr w:rsidR="00DB77C8" w:rsidRPr="00B652E8" w:rsidTr="001F7FB1">
        <w:trPr>
          <w:trHeight w:val="774"/>
        </w:trPr>
        <w:tc>
          <w:tcPr>
            <w:tcW w:w="6152" w:type="dxa"/>
            <w:gridSpan w:val="3"/>
          </w:tcPr>
          <w:p w:rsidR="00DB77C8" w:rsidRPr="000E2C87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Кадастровая стоимость на 1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rFonts w:ascii="Times New Roman" w:hAnsi="Times New Roman"/>
                </w:rPr>
                <w:t>2017</w:t>
              </w:r>
              <w:r w:rsidRPr="000E2C87">
                <w:rPr>
                  <w:rFonts w:ascii="Times New Roman" w:hAnsi="Times New Roman"/>
                </w:rPr>
                <w:t xml:space="preserve"> г</w:t>
              </w:r>
            </w:smartTag>
            <w:r w:rsidRPr="000E2C87">
              <w:rPr>
                <w:rFonts w:ascii="Times New Roman" w:hAnsi="Times New Roman"/>
              </w:rPr>
              <w:t>. (бел. руб. и долл. США)</w:t>
            </w:r>
          </w:p>
        </w:tc>
        <w:tc>
          <w:tcPr>
            <w:tcW w:w="9957" w:type="dxa"/>
            <w:gridSpan w:val="6"/>
          </w:tcPr>
          <w:p w:rsidR="00DB77C8" w:rsidRDefault="00DB77C8" w:rsidP="00EB0A3A">
            <w:pPr>
              <w:pStyle w:val="a9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1 100 у.е.</w:t>
            </w:r>
          </w:p>
          <w:p w:rsidR="00DB77C8" w:rsidRPr="000E2C87" w:rsidRDefault="00DB77C8" w:rsidP="00EB0A3A">
            <w:pPr>
              <w:pStyle w:val="a9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2 200 рублей</w:t>
            </w:r>
          </w:p>
        </w:tc>
      </w:tr>
      <w:tr w:rsidR="00DB77C8" w:rsidRPr="00B652E8" w:rsidTr="001F7FB1">
        <w:trPr>
          <w:trHeight w:val="509"/>
        </w:trPr>
        <w:tc>
          <w:tcPr>
            <w:tcW w:w="6152" w:type="dxa"/>
            <w:gridSpan w:val="3"/>
          </w:tcPr>
          <w:p w:rsidR="00DB77C8" w:rsidRPr="000E2C87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Обременение участка/ строения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EB0A3A">
            <w:pPr>
              <w:pStyle w:val="a9"/>
              <w:ind w:left="0"/>
              <w:rPr>
                <w:rFonts w:ascii="Times New Roman" w:eastAsia="MS Gothic" w:hAnsi="Times New Roman"/>
              </w:rPr>
            </w:pPr>
          </w:p>
        </w:tc>
      </w:tr>
      <w:tr w:rsidR="00DB77C8" w:rsidRPr="00B652E8" w:rsidTr="001F7FB1">
        <w:trPr>
          <w:trHeight w:val="247"/>
        </w:trPr>
        <w:tc>
          <w:tcPr>
            <w:tcW w:w="16109" w:type="dxa"/>
            <w:gridSpan w:val="9"/>
            <w:shd w:val="clear" w:color="auto" w:fill="3366FF"/>
          </w:tcPr>
          <w:p w:rsidR="00DB77C8" w:rsidRPr="000E2C87" w:rsidRDefault="00DB77C8" w:rsidP="00EB0A3A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0E2C87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DB77C8" w:rsidRPr="00B652E8" w:rsidTr="001F7FB1">
        <w:trPr>
          <w:trHeight w:val="509"/>
        </w:trPr>
        <w:tc>
          <w:tcPr>
            <w:tcW w:w="5061" w:type="dxa"/>
            <w:gridSpan w:val="2"/>
          </w:tcPr>
          <w:p w:rsidR="00DB77C8" w:rsidRPr="000E2C87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4538" w:type="dxa"/>
            <w:gridSpan w:val="4"/>
          </w:tcPr>
          <w:p w:rsidR="00DB77C8" w:rsidRPr="000E2C87" w:rsidRDefault="00DB77C8" w:rsidP="00EB0A3A">
            <w:pPr>
              <w:pStyle w:val="a9"/>
              <w:ind w:left="-108" w:right="-108"/>
              <w:jc w:val="center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6510" w:type="dxa"/>
            <w:gridSpan w:val="3"/>
          </w:tcPr>
          <w:p w:rsidR="00DB77C8" w:rsidRPr="000E2C87" w:rsidRDefault="00DB77C8" w:rsidP="00EB0A3A">
            <w:pPr>
              <w:pStyle w:val="a9"/>
              <w:ind w:left="0"/>
              <w:jc w:val="center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Наименование</w:t>
            </w:r>
          </w:p>
        </w:tc>
      </w:tr>
      <w:tr w:rsidR="00DB77C8" w:rsidRPr="00B652E8" w:rsidTr="001F7FB1">
        <w:trPr>
          <w:trHeight w:val="509"/>
        </w:trPr>
        <w:tc>
          <w:tcPr>
            <w:tcW w:w="5061" w:type="dxa"/>
            <w:gridSpan w:val="2"/>
          </w:tcPr>
          <w:p w:rsidR="00DB77C8" w:rsidRPr="000E2C87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Дороги местного</w:t>
            </w:r>
            <w:r w:rsidRPr="000E2C87">
              <w:rPr>
                <w:rFonts w:ascii="Times New Roman" w:hAnsi="Times New Roman"/>
              </w:rPr>
              <w:t xml:space="preserve"> значения</w:t>
            </w:r>
          </w:p>
        </w:tc>
        <w:tc>
          <w:tcPr>
            <w:tcW w:w="4538" w:type="dxa"/>
            <w:gridSpan w:val="4"/>
          </w:tcPr>
          <w:p w:rsidR="00DB77C8" w:rsidRPr="00270DF3" w:rsidRDefault="00DB77C8" w:rsidP="00EB0A3A">
            <w:pPr>
              <w:pStyle w:val="a9"/>
              <w:ind w:left="-108" w:firstLine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6510" w:type="dxa"/>
            <w:gridSpan w:val="3"/>
          </w:tcPr>
          <w:p w:rsidR="00DB77C8" w:rsidRPr="00270DF3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MS Gothic" w:hAnsi="Times New Roman"/>
                <w:sz w:val="26"/>
                <w:szCs w:val="26"/>
              </w:rPr>
              <w:t>Н-2302</w:t>
            </w:r>
            <w:r w:rsidRPr="00A60E13">
              <w:rPr>
                <w:rFonts w:ascii="Times New Roman" w:eastAsia="MS Gothic" w:hAnsi="Times New Roman"/>
                <w:sz w:val="26"/>
                <w:szCs w:val="26"/>
              </w:rPr>
              <w:t xml:space="preserve"> Ви</w:t>
            </w:r>
            <w:r>
              <w:rPr>
                <w:rFonts w:ascii="Times New Roman" w:eastAsia="MS Gothic" w:hAnsi="Times New Roman"/>
                <w:sz w:val="26"/>
                <w:szCs w:val="26"/>
              </w:rPr>
              <w:t>тебск-Сиротино</w:t>
            </w:r>
          </w:p>
        </w:tc>
      </w:tr>
      <w:tr w:rsidR="00DB77C8" w:rsidRPr="00B652E8" w:rsidTr="001F7FB1">
        <w:trPr>
          <w:trHeight w:val="247"/>
        </w:trPr>
        <w:tc>
          <w:tcPr>
            <w:tcW w:w="5061" w:type="dxa"/>
            <w:gridSpan w:val="2"/>
          </w:tcPr>
          <w:p w:rsidR="00DB77C8" w:rsidRPr="000E2C87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4538" w:type="dxa"/>
            <w:gridSpan w:val="4"/>
          </w:tcPr>
          <w:p w:rsidR="00DB77C8" w:rsidRPr="00270DF3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6510" w:type="dxa"/>
            <w:gridSpan w:val="3"/>
          </w:tcPr>
          <w:p w:rsidR="00DB77C8" w:rsidRPr="00270DF3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«Витебск»</w:t>
            </w:r>
          </w:p>
        </w:tc>
      </w:tr>
      <w:tr w:rsidR="00DB77C8" w:rsidRPr="00B652E8" w:rsidTr="001F7FB1">
        <w:trPr>
          <w:trHeight w:val="247"/>
        </w:trPr>
        <w:tc>
          <w:tcPr>
            <w:tcW w:w="5061" w:type="dxa"/>
            <w:gridSpan w:val="2"/>
          </w:tcPr>
          <w:p w:rsidR="00DB77C8" w:rsidRPr="000E2C87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4538" w:type="dxa"/>
            <w:gridSpan w:val="4"/>
          </w:tcPr>
          <w:p w:rsidR="00DB77C8" w:rsidRPr="00270DF3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6510" w:type="dxa"/>
            <w:gridSpan w:val="3"/>
          </w:tcPr>
          <w:p w:rsidR="00DB77C8" w:rsidRPr="00270DF3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ж/д станция «Витебск Пассажирский»</w:t>
            </w:r>
          </w:p>
        </w:tc>
      </w:tr>
      <w:tr w:rsidR="00DB77C8" w:rsidRPr="00B652E8" w:rsidTr="001F7FB1">
        <w:trPr>
          <w:trHeight w:val="342"/>
        </w:trPr>
        <w:tc>
          <w:tcPr>
            <w:tcW w:w="5061" w:type="dxa"/>
            <w:gridSpan w:val="2"/>
            <w:vAlign w:val="center"/>
          </w:tcPr>
          <w:p w:rsidR="00DB77C8" w:rsidRPr="000E2C87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11048" w:type="dxa"/>
            <w:gridSpan w:val="7"/>
          </w:tcPr>
          <w:p w:rsidR="00DB77C8" w:rsidRPr="00270DF3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имеются</w:t>
            </w:r>
          </w:p>
        </w:tc>
      </w:tr>
      <w:tr w:rsidR="00DB77C8" w:rsidRPr="00B652E8" w:rsidTr="001F7FB1">
        <w:trPr>
          <w:trHeight w:val="264"/>
        </w:trPr>
        <w:tc>
          <w:tcPr>
            <w:tcW w:w="16109" w:type="dxa"/>
            <w:gridSpan w:val="9"/>
            <w:shd w:val="clear" w:color="auto" w:fill="3366FF"/>
          </w:tcPr>
          <w:p w:rsidR="00DB77C8" w:rsidRPr="000E2C87" w:rsidRDefault="00DB77C8" w:rsidP="00EB0A3A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0E2C87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DB77C8" w:rsidRPr="00B652E8" w:rsidTr="001F7FB1">
        <w:trPr>
          <w:trHeight w:val="509"/>
        </w:trPr>
        <w:tc>
          <w:tcPr>
            <w:tcW w:w="6152" w:type="dxa"/>
            <w:gridSpan w:val="3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06" w:type="dxa"/>
          </w:tcPr>
          <w:p w:rsidR="00DB77C8" w:rsidRPr="000010CE" w:rsidRDefault="00DB77C8" w:rsidP="00EB0A3A">
            <w:pPr>
              <w:pStyle w:val="a9"/>
              <w:ind w:left="-164" w:right="-108"/>
              <w:jc w:val="center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Расстояние от объекта (км)</w:t>
            </w:r>
          </w:p>
        </w:tc>
        <w:tc>
          <w:tcPr>
            <w:tcW w:w="7551" w:type="dxa"/>
            <w:gridSpan w:val="5"/>
          </w:tcPr>
          <w:p w:rsidR="00DB77C8" w:rsidRPr="000010CE" w:rsidRDefault="00DB77C8" w:rsidP="00EB0A3A">
            <w:pPr>
              <w:pStyle w:val="a9"/>
              <w:ind w:left="-108" w:right="-108"/>
              <w:jc w:val="center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Описание (мощность, объем и т.д.)</w:t>
            </w:r>
          </w:p>
        </w:tc>
      </w:tr>
      <w:tr w:rsidR="00DB77C8" w:rsidRPr="00B652E8" w:rsidTr="001F7FB1">
        <w:trPr>
          <w:trHeight w:val="264"/>
        </w:trPr>
        <w:tc>
          <w:tcPr>
            <w:tcW w:w="6152" w:type="dxa"/>
            <w:gridSpan w:val="3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Электроснабжение</w:t>
            </w:r>
          </w:p>
        </w:tc>
        <w:tc>
          <w:tcPr>
            <w:tcW w:w="2406" w:type="dxa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0,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551" w:type="dxa"/>
            <w:gridSpan w:val="5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 xml:space="preserve">строительство ВЛ 10-кВ  </w:t>
            </w:r>
          </w:p>
        </w:tc>
      </w:tr>
      <w:tr w:rsidR="00DB77C8" w:rsidRPr="00B652E8" w:rsidTr="001F7FB1">
        <w:trPr>
          <w:trHeight w:val="247"/>
        </w:trPr>
        <w:tc>
          <w:tcPr>
            <w:tcW w:w="6152" w:type="dxa"/>
            <w:gridSpan w:val="3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Газоснабжение</w:t>
            </w:r>
          </w:p>
        </w:tc>
        <w:tc>
          <w:tcPr>
            <w:tcW w:w="2406" w:type="dxa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7551" w:type="dxa"/>
            <w:gridSpan w:val="5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газопровод 2-й категории</w:t>
            </w:r>
          </w:p>
        </w:tc>
      </w:tr>
      <w:tr w:rsidR="00DB77C8" w:rsidRPr="00B652E8" w:rsidTr="001F7FB1">
        <w:trPr>
          <w:trHeight w:val="264"/>
        </w:trPr>
        <w:tc>
          <w:tcPr>
            <w:tcW w:w="6152" w:type="dxa"/>
            <w:gridSpan w:val="3"/>
            <w:vAlign w:val="center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Областной центр</w:t>
            </w:r>
          </w:p>
        </w:tc>
        <w:tc>
          <w:tcPr>
            <w:tcW w:w="2406" w:type="dxa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7551" w:type="dxa"/>
            <w:gridSpan w:val="5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Витебск</w:t>
            </w:r>
          </w:p>
        </w:tc>
      </w:tr>
      <w:tr w:rsidR="00DB77C8" w:rsidRPr="00B652E8" w:rsidTr="001F7FB1">
        <w:trPr>
          <w:trHeight w:val="413"/>
        </w:trPr>
        <w:tc>
          <w:tcPr>
            <w:tcW w:w="6152" w:type="dxa"/>
            <w:gridSpan w:val="3"/>
            <w:vAlign w:val="center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Иное (в т.ч. прилегающая инфраструктура: промышленные предприятия, сырьевая база)</w:t>
            </w:r>
          </w:p>
        </w:tc>
        <w:tc>
          <w:tcPr>
            <w:tcW w:w="9957" w:type="dxa"/>
            <w:gridSpan w:val="6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</w:p>
        </w:tc>
      </w:tr>
    </w:tbl>
    <w:tbl>
      <w:tblPr>
        <w:tblW w:w="161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31"/>
        <w:gridCol w:w="10929"/>
      </w:tblGrid>
      <w:tr w:rsidR="00DB77C8" w:rsidRPr="00B652E8" w:rsidTr="00852BDF">
        <w:tc>
          <w:tcPr>
            <w:tcW w:w="16160" w:type="dxa"/>
            <w:gridSpan w:val="2"/>
            <w:shd w:val="clear" w:color="auto" w:fill="3366FF"/>
          </w:tcPr>
          <w:p w:rsidR="00DB77C8" w:rsidRPr="00852BDF" w:rsidRDefault="00876A9D" w:rsidP="008A4596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  <w:sz w:val="26"/>
                <w:szCs w:val="26"/>
              </w:rPr>
            </w:pPr>
            <w:r w:rsidRPr="00876A9D">
              <w:rPr>
                <w:noProof/>
                <w:lang w:eastAsia="ru-RU"/>
              </w:rPr>
              <w:pict>
                <v:shape id="Рисунок 7" o:spid="_x0000_s1041" type="#_x0000_t75" alt="j0144390" style="position:absolute;left:0;text-align:left;margin-left:-35.05pt;margin-top:-475.5pt;width:841.35pt;height:1067.25pt;z-index:-14;visibility:visible;mso-position-horizontal-relative:text;mso-position-vertical-relative:page">
                  <v:imagedata r:id="rId7" o:title="" gain="79922f" blacklevel="13107f"/>
                  <w10:wrap anchory="page"/>
                </v:shape>
              </w:pict>
            </w:r>
            <w:r w:rsidR="00DB77C8" w:rsidRPr="00852BDF">
              <w:rPr>
                <w:rFonts w:ascii="Times New Roman" w:hAnsi="Times New Roman"/>
                <w:b/>
                <w:color w:val="FFFFFF"/>
                <w:sz w:val="26"/>
                <w:szCs w:val="26"/>
              </w:rPr>
              <w:t>4. Контактная информация</w:t>
            </w:r>
          </w:p>
        </w:tc>
      </w:tr>
      <w:tr w:rsidR="00D61871" w:rsidRPr="00B652E8" w:rsidTr="00852BDF">
        <w:tc>
          <w:tcPr>
            <w:tcW w:w="5231" w:type="dxa"/>
            <w:vAlign w:val="center"/>
          </w:tcPr>
          <w:p w:rsidR="00D61871" w:rsidRPr="00852BDF" w:rsidRDefault="00D61871" w:rsidP="008A4596">
            <w:pPr>
              <w:pStyle w:val="a9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</w:rPr>
              <w:t>Контактное лицо (должность)</w:t>
            </w:r>
          </w:p>
        </w:tc>
        <w:tc>
          <w:tcPr>
            <w:tcW w:w="10929" w:type="dxa"/>
          </w:tcPr>
          <w:p w:rsidR="00D61871" w:rsidRDefault="00D61871">
            <w:pPr>
              <w:pStyle w:val="a9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Михайлов Леонид Сергеевич (начальник отдела экономики)</w:t>
            </w:r>
          </w:p>
        </w:tc>
      </w:tr>
      <w:tr w:rsidR="00D61871" w:rsidRPr="00B652E8" w:rsidTr="00852BDF">
        <w:tc>
          <w:tcPr>
            <w:tcW w:w="5231" w:type="dxa"/>
            <w:vAlign w:val="center"/>
          </w:tcPr>
          <w:p w:rsidR="00D61871" w:rsidRPr="00852BDF" w:rsidRDefault="00D61871" w:rsidP="008A4596">
            <w:pPr>
              <w:pStyle w:val="a9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</w:rPr>
              <w:t>Телефон</w:t>
            </w:r>
          </w:p>
        </w:tc>
        <w:tc>
          <w:tcPr>
            <w:tcW w:w="10929" w:type="dxa"/>
          </w:tcPr>
          <w:p w:rsidR="00D61871" w:rsidRDefault="00D61871">
            <w:pPr>
              <w:pStyle w:val="a9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+375 212 66 34 54</w:t>
            </w:r>
          </w:p>
        </w:tc>
      </w:tr>
      <w:tr w:rsidR="00DB77C8" w:rsidRPr="00B652E8" w:rsidTr="00852BDF">
        <w:tc>
          <w:tcPr>
            <w:tcW w:w="5231" w:type="dxa"/>
            <w:vAlign w:val="center"/>
          </w:tcPr>
          <w:p w:rsidR="00DB77C8" w:rsidRPr="00852BDF" w:rsidRDefault="00DB77C8" w:rsidP="008A4596">
            <w:pPr>
              <w:pStyle w:val="a9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</w:rPr>
              <w:t>Факс</w:t>
            </w:r>
          </w:p>
        </w:tc>
        <w:tc>
          <w:tcPr>
            <w:tcW w:w="10929" w:type="dxa"/>
          </w:tcPr>
          <w:p w:rsidR="00DB77C8" w:rsidRPr="00852BDF" w:rsidRDefault="00DB77C8" w:rsidP="008A4596">
            <w:pPr>
              <w:pStyle w:val="a9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</w:rPr>
              <w:t>+375 212 66 34 54</w:t>
            </w:r>
          </w:p>
        </w:tc>
      </w:tr>
      <w:tr w:rsidR="00DB77C8" w:rsidRPr="00B652E8" w:rsidTr="00852BDF">
        <w:tc>
          <w:tcPr>
            <w:tcW w:w="5231" w:type="dxa"/>
            <w:vAlign w:val="center"/>
          </w:tcPr>
          <w:p w:rsidR="00DB77C8" w:rsidRPr="00852BDF" w:rsidRDefault="00DB77C8" w:rsidP="008A4596">
            <w:pPr>
              <w:pStyle w:val="a9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</w:rPr>
              <w:t>Электронный адрес</w:t>
            </w:r>
          </w:p>
        </w:tc>
        <w:tc>
          <w:tcPr>
            <w:tcW w:w="10929" w:type="dxa"/>
          </w:tcPr>
          <w:p w:rsidR="00DB77C8" w:rsidRPr="00852BDF" w:rsidRDefault="00DB77C8" w:rsidP="008A4596">
            <w:pPr>
              <w:pStyle w:val="a9"/>
              <w:ind w:left="0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economrik@yandex.by</w:t>
            </w:r>
          </w:p>
        </w:tc>
      </w:tr>
    </w:tbl>
    <w:p w:rsidR="00DB77C8" w:rsidRPr="00852BDF" w:rsidRDefault="00D61871" w:rsidP="0016219E">
      <w:pPr>
        <w:ind w:left="0" w:firstLine="0"/>
        <w:rPr>
          <w:rFonts w:ascii="Bookman Old Style" w:hAnsi="Bookman Old Style"/>
          <w:b/>
          <w:sz w:val="26"/>
          <w:szCs w:val="26"/>
        </w:rPr>
      </w:pPr>
      <w:r w:rsidRPr="00876A9D">
        <w:rPr>
          <w:rFonts w:ascii="Bookman Old Style" w:hAnsi="Bookman Old Style"/>
          <w:b/>
          <w:noProof/>
          <w:sz w:val="26"/>
          <w:szCs w:val="26"/>
          <w:lang w:eastAsia="ru-RU"/>
        </w:rPr>
        <w:lastRenderedPageBreak/>
        <w:pict>
          <v:shape id="Рисунок 1" o:spid="_x0000_i1025" type="#_x0000_t75" style="width:748.5pt;height:561.75pt;visibility:visible">
            <v:imagedata r:id="rId11" o:title=""/>
          </v:shape>
        </w:pict>
      </w:r>
    </w:p>
    <w:sectPr w:rsidR="00DB77C8" w:rsidRPr="00852BDF" w:rsidSect="005C30BD">
      <w:type w:val="continuous"/>
      <w:pgSz w:w="16838" w:h="11906" w:orient="landscape"/>
      <w:pgMar w:top="426" w:right="720" w:bottom="142" w:left="720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13C0" w:rsidRDefault="00C313C0" w:rsidP="00AD0352">
      <w:r>
        <w:separator/>
      </w:r>
    </w:p>
  </w:endnote>
  <w:endnote w:type="continuationSeparator" w:id="1">
    <w:p w:rsidR="00C313C0" w:rsidRDefault="00C313C0" w:rsidP="00AD03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13C0" w:rsidRDefault="00C313C0" w:rsidP="00AD0352">
      <w:r>
        <w:separator/>
      </w:r>
    </w:p>
  </w:footnote>
  <w:footnote w:type="continuationSeparator" w:id="1">
    <w:p w:rsidR="00C313C0" w:rsidRDefault="00C313C0" w:rsidP="00AD03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C494F"/>
    <w:multiLevelType w:val="hybridMultilevel"/>
    <w:tmpl w:val="58DC5E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1885"/>
    <w:rsid w:val="000010CE"/>
    <w:rsid w:val="00006F5F"/>
    <w:rsid w:val="00033BB7"/>
    <w:rsid w:val="0005611A"/>
    <w:rsid w:val="0007131F"/>
    <w:rsid w:val="00092E10"/>
    <w:rsid w:val="000C26C8"/>
    <w:rsid w:val="000E2C87"/>
    <w:rsid w:val="0016219E"/>
    <w:rsid w:val="0017455C"/>
    <w:rsid w:val="00180AED"/>
    <w:rsid w:val="00190E65"/>
    <w:rsid w:val="001B7E93"/>
    <w:rsid w:val="001C1091"/>
    <w:rsid w:val="001F65F2"/>
    <w:rsid w:val="001F7FB1"/>
    <w:rsid w:val="00232853"/>
    <w:rsid w:val="002545F2"/>
    <w:rsid w:val="00260EE5"/>
    <w:rsid w:val="00270DF3"/>
    <w:rsid w:val="0032324B"/>
    <w:rsid w:val="0034586D"/>
    <w:rsid w:val="003529F2"/>
    <w:rsid w:val="003555AB"/>
    <w:rsid w:val="003B2E87"/>
    <w:rsid w:val="00452311"/>
    <w:rsid w:val="00462E94"/>
    <w:rsid w:val="004F1221"/>
    <w:rsid w:val="004F56AF"/>
    <w:rsid w:val="00592702"/>
    <w:rsid w:val="005C30BD"/>
    <w:rsid w:val="00625E60"/>
    <w:rsid w:val="0068492E"/>
    <w:rsid w:val="006B433F"/>
    <w:rsid w:val="006B4FA5"/>
    <w:rsid w:val="006B7970"/>
    <w:rsid w:val="006C252D"/>
    <w:rsid w:val="006F6FE6"/>
    <w:rsid w:val="006F70DE"/>
    <w:rsid w:val="007067A0"/>
    <w:rsid w:val="00790B15"/>
    <w:rsid w:val="00795356"/>
    <w:rsid w:val="007E1FD4"/>
    <w:rsid w:val="007F400A"/>
    <w:rsid w:val="00822490"/>
    <w:rsid w:val="0083238B"/>
    <w:rsid w:val="00840203"/>
    <w:rsid w:val="0084705E"/>
    <w:rsid w:val="00852BDF"/>
    <w:rsid w:val="00876A9D"/>
    <w:rsid w:val="008A4596"/>
    <w:rsid w:val="008E5D03"/>
    <w:rsid w:val="008E7431"/>
    <w:rsid w:val="00933908"/>
    <w:rsid w:val="009B3AF7"/>
    <w:rsid w:val="009E620E"/>
    <w:rsid w:val="00A25D12"/>
    <w:rsid w:val="00A343F4"/>
    <w:rsid w:val="00A60E13"/>
    <w:rsid w:val="00A6472A"/>
    <w:rsid w:val="00A64F52"/>
    <w:rsid w:val="00A67664"/>
    <w:rsid w:val="00A919C0"/>
    <w:rsid w:val="00AD0352"/>
    <w:rsid w:val="00B652E8"/>
    <w:rsid w:val="00B6626E"/>
    <w:rsid w:val="00B968D1"/>
    <w:rsid w:val="00BB2910"/>
    <w:rsid w:val="00BC0405"/>
    <w:rsid w:val="00C24DE4"/>
    <w:rsid w:val="00C313C0"/>
    <w:rsid w:val="00C408EE"/>
    <w:rsid w:val="00C61885"/>
    <w:rsid w:val="00C85687"/>
    <w:rsid w:val="00C935ED"/>
    <w:rsid w:val="00C95D32"/>
    <w:rsid w:val="00C96A3B"/>
    <w:rsid w:val="00CB70CF"/>
    <w:rsid w:val="00CC4249"/>
    <w:rsid w:val="00CF6F0E"/>
    <w:rsid w:val="00D2090A"/>
    <w:rsid w:val="00D61871"/>
    <w:rsid w:val="00DA5EB1"/>
    <w:rsid w:val="00DA639C"/>
    <w:rsid w:val="00DB77C8"/>
    <w:rsid w:val="00E02658"/>
    <w:rsid w:val="00E32751"/>
    <w:rsid w:val="00E331E1"/>
    <w:rsid w:val="00E36D07"/>
    <w:rsid w:val="00E75F87"/>
    <w:rsid w:val="00E855DF"/>
    <w:rsid w:val="00E85D01"/>
    <w:rsid w:val="00EB0A3A"/>
    <w:rsid w:val="00F14257"/>
    <w:rsid w:val="00F44274"/>
    <w:rsid w:val="00FA09EC"/>
    <w:rsid w:val="00FB54FC"/>
    <w:rsid w:val="00FD75F3"/>
    <w:rsid w:val="00FE2B27"/>
    <w:rsid w:val="00FF12F3"/>
    <w:rsid w:val="00FF2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Trebuchet MS" w:hAnsi="Trebuchet MS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6AF"/>
    <w:pPr>
      <w:ind w:left="57" w:firstLine="567"/>
      <w:jc w:val="both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790B15"/>
    <w:pPr>
      <w:keepNext/>
      <w:keepLines/>
      <w:spacing w:before="200"/>
      <w:ind w:left="0" w:firstLine="0"/>
      <w:jc w:val="left"/>
      <w:outlineLvl w:val="1"/>
    </w:pPr>
    <w:rPr>
      <w:rFonts w:ascii="Calibri" w:eastAsia="MS Gothic" w:hAnsi="Calibri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790B15"/>
    <w:rPr>
      <w:rFonts w:ascii="Calibri" w:eastAsia="MS Gothic" w:hAnsi="Calibri"/>
      <w:b/>
      <w:color w:val="4F81BD"/>
      <w:sz w:val="26"/>
    </w:rPr>
  </w:style>
  <w:style w:type="paragraph" w:styleId="a3">
    <w:name w:val="Balloon Text"/>
    <w:basedOn w:val="a"/>
    <w:link w:val="a4"/>
    <w:uiPriority w:val="99"/>
    <w:semiHidden/>
    <w:rsid w:val="00C61885"/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61885"/>
    <w:rPr>
      <w:rFonts w:ascii="Tahoma" w:hAnsi="Tahoma"/>
      <w:sz w:val="16"/>
    </w:rPr>
  </w:style>
  <w:style w:type="paragraph" w:styleId="a5">
    <w:name w:val="header"/>
    <w:basedOn w:val="a"/>
    <w:link w:val="a6"/>
    <w:uiPriority w:val="99"/>
    <w:rsid w:val="00AD035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AD0352"/>
    <w:rPr>
      <w:rFonts w:cs="Times New Roman"/>
    </w:rPr>
  </w:style>
  <w:style w:type="paragraph" w:styleId="a7">
    <w:name w:val="footer"/>
    <w:basedOn w:val="a"/>
    <w:link w:val="a8"/>
    <w:uiPriority w:val="99"/>
    <w:rsid w:val="00AD035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AD0352"/>
    <w:rPr>
      <w:rFonts w:cs="Times New Roman"/>
    </w:rPr>
  </w:style>
  <w:style w:type="paragraph" w:styleId="a9">
    <w:name w:val="List Paragraph"/>
    <w:basedOn w:val="a"/>
    <w:uiPriority w:val="34"/>
    <w:qFormat/>
    <w:rsid w:val="00FD75F3"/>
    <w:pPr>
      <w:ind w:left="720" w:firstLine="0"/>
      <w:contextualSpacing/>
      <w:jc w:val="left"/>
    </w:pPr>
    <w:rPr>
      <w:rFonts w:ascii="Cambria" w:eastAsia="MS Mincho" w:hAnsi="Cambria"/>
      <w:sz w:val="24"/>
      <w:szCs w:val="24"/>
    </w:rPr>
  </w:style>
  <w:style w:type="character" w:styleId="aa">
    <w:name w:val="Hyperlink"/>
    <w:basedOn w:val="a0"/>
    <w:uiPriority w:val="99"/>
    <w:rsid w:val="00FD75F3"/>
    <w:rPr>
      <w:rFonts w:cs="Times New Roman"/>
      <w:color w:val="0000FF"/>
      <w:u w:val="single"/>
    </w:rPr>
  </w:style>
  <w:style w:type="character" w:customStyle="1" w:styleId="translation-chunk">
    <w:name w:val="translation-chunk"/>
    <w:basedOn w:val="a0"/>
    <w:uiPriority w:val="99"/>
    <w:rsid w:val="008A4596"/>
    <w:rPr>
      <w:rFonts w:cs="Times New Roman"/>
    </w:rPr>
  </w:style>
  <w:style w:type="paragraph" w:customStyle="1" w:styleId="point">
    <w:name w:val="point"/>
    <w:basedOn w:val="a"/>
    <w:uiPriority w:val="99"/>
    <w:rsid w:val="00A60E13"/>
    <w:pPr>
      <w:ind w:left="0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391</Words>
  <Characters>2233</Characters>
  <Application>Microsoft Office Word</Application>
  <DocSecurity>0</DocSecurity>
  <Lines>18</Lines>
  <Paragraphs>5</Paragraphs>
  <ScaleCrop>false</ScaleCrop>
  <Company>Microsoft</Company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UNUKOVICH</dc:creator>
  <cp:keywords/>
  <dc:description/>
  <cp:lastModifiedBy>RePack by Diakov</cp:lastModifiedBy>
  <cp:revision>5</cp:revision>
  <cp:lastPrinted>2016-05-03T09:15:00Z</cp:lastPrinted>
  <dcterms:created xsi:type="dcterms:W3CDTF">2017-01-31T16:02:00Z</dcterms:created>
  <dcterms:modified xsi:type="dcterms:W3CDTF">2020-04-17T09:26:00Z</dcterms:modified>
</cp:coreProperties>
</file>